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61" w:rsidRPr="002D39DC" w:rsidRDefault="00AC7961" w:rsidP="002D39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9DC">
        <w:rPr>
          <w:rFonts w:ascii="Times New Roman" w:hAnsi="Times New Roman" w:cs="Times New Roman"/>
          <w:b/>
          <w:sz w:val="28"/>
          <w:szCs w:val="28"/>
        </w:rPr>
        <w:t>Порядок подготовки</w:t>
      </w:r>
    </w:p>
    <w:p w:rsidR="00AC7961" w:rsidRPr="002D39DC" w:rsidRDefault="00AC7961" w:rsidP="002D39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9DC">
        <w:rPr>
          <w:rFonts w:ascii="Times New Roman" w:hAnsi="Times New Roman" w:cs="Times New Roman"/>
          <w:b/>
          <w:sz w:val="28"/>
          <w:szCs w:val="28"/>
        </w:rPr>
        <w:t xml:space="preserve">утверждения и изменения местных нормативов градостроительного проектирования сельского поселения Куликовский сельсовет </w:t>
      </w:r>
      <w:proofErr w:type="spellStart"/>
      <w:r w:rsidRPr="002D39DC">
        <w:rPr>
          <w:rFonts w:ascii="Times New Roman" w:hAnsi="Times New Roman" w:cs="Times New Roman"/>
          <w:b/>
          <w:sz w:val="28"/>
          <w:szCs w:val="28"/>
        </w:rPr>
        <w:t>Лебедянского</w:t>
      </w:r>
      <w:proofErr w:type="spellEnd"/>
      <w:r w:rsidRPr="002D39D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  <w:r w:rsidR="002D39DC">
        <w:rPr>
          <w:rFonts w:ascii="Times New Roman" w:hAnsi="Times New Roman" w:cs="Times New Roman"/>
          <w:b/>
          <w:sz w:val="28"/>
          <w:szCs w:val="28"/>
        </w:rPr>
        <w:t>.</w:t>
      </w:r>
    </w:p>
    <w:p w:rsidR="00AC7961" w:rsidRPr="002D39DC" w:rsidRDefault="00AC7961" w:rsidP="002D39DC">
      <w:pPr>
        <w:pStyle w:val="p1"/>
        <w:jc w:val="center"/>
        <w:rPr>
          <w:b/>
          <w:sz w:val="28"/>
          <w:szCs w:val="28"/>
        </w:rPr>
      </w:pPr>
      <w:bookmarkStart w:id="0" w:name="P32"/>
      <w:bookmarkEnd w:id="0"/>
      <w:r w:rsidRPr="002D39DC">
        <w:rPr>
          <w:b/>
          <w:sz w:val="28"/>
          <w:szCs w:val="28"/>
        </w:rPr>
        <w:t>1. Общие положения</w:t>
      </w:r>
    </w:p>
    <w:p w:rsidR="00AC7961" w:rsidRPr="002D39DC" w:rsidRDefault="00AC7961" w:rsidP="002D39DC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 xml:space="preserve">1. Порядок подготовки, утверждения и изменения местных нормативов градостроительного проектирования сельского поселения  Куликовский сельсовет </w:t>
      </w:r>
      <w:proofErr w:type="spellStart"/>
      <w:r w:rsidRPr="002D39DC">
        <w:rPr>
          <w:sz w:val="28"/>
          <w:szCs w:val="28"/>
        </w:rPr>
        <w:t>Лебедянского</w:t>
      </w:r>
      <w:proofErr w:type="spellEnd"/>
      <w:r w:rsidRPr="002D39DC">
        <w:rPr>
          <w:sz w:val="28"/>
          <w:szCs w:val="28"/>
        </w:rPr>
        <w:t xml:space="preserve"> муниципального района Липецкой области (далее - порядок) разработан в соответствии с </w:t>
      </w:r>
      <w:hyperlink r:id="rId4" w:tgtFrame="_blank" w:history="1">
        <w:r w:rsidRPr="002D39DC">
          <w:rPr>
            <w:rStyle w:val="s1"/>
            <w:color w:val="0000FF"/>
            <w:sz w:val="28"/>
            <w:szCs w:val="28"/>
            <w:u w:val="single"/>
          </w:rPr>
          <w:t>главой 3.1</w:t>
        </w:r>
      </w:hyperlink>
      <w:r w:rsidRPr="002D39DC">
        <w:rPr>
          <w:sz w:val="28"/>
          <w:szCs w:val="28"/>
        </w:rPr>
        <w:t xml:space="preserve"> Градостроительного кодекса Российской Федерации, Федеральным </w:t>
      </w:r>
      <w:hyperlink r:id="rId5" w:tgtFrame="_blank" w:history="1">
        <w:r w:rsidRPr="002D39DC">
          <w:rPr>
            <w:rStyle w:val="s1"/>
            <w:color w:val="0000FF"/>
            <w:sz w:val="28"/>
            <w:szCs w:val="28"/>
            <w:u w:val="single"/>
          </w:rPr>
          <w:t>законом</w:t>
        </w:r>
      </w:hyperlink>
      <w:r w:rsidRPr="002D39DC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tgtFrame="_blank" w:history="1">
        <w:r w:rsidRPr="002D39DC">
          <w:rPr>
            <w:rStyle w:val="s1"/>
            <w:color w:val="0000FF"/>
            <w:sz w:val="28"/>
            <w:szCs w:val="28"/>
            <w:u w:val="single"/>
          </w:rPr>
          <w:t>Уставом</w:t>
        </w:r>
      </w:hyperlink>
      <w:r w:rsidRPr="002D39DC">
        <w:rPr>
          <w:sz w:val="28"/>
          <w:szCs w:val="28"/>
        </w:rPr>
        <w:t xml:space="preserve"> сельского поселения  Куликовский сельсовет</w:t>
      </w:r>
      <w:proofErr w:type="gramStart"/>
      <w:r w:rsidRPr="002D39DC">
        <w:rPr>
          <w:sz w:val="28"/>
          <w:szCs w:val="28"/>
        </w:rPr>
        <w:t xml:space="preserve"> .</w:t>
      </w:r>
      <w:proofErr w:type="spellStart"/>
      <w:proofErr w:type="gramEnd"/>
      <w:r w:rsidRPr="002D39DC">
        <w:rPr>
          <w:sz w:val="28"/>
          <w:szCs w:val="28"/>
        </w:rPr>
        <w:t>Лебедянского</w:t>
      </w:r>
      <w:proofErr w:type="spellEnd"/>
      <w:r w:rsidRPr="002D39DC">
        <w:rPr>
          <w:sz w:val="28"/>
          <w:szCs w:val="28"/>
        </w:rPr>
        <w:t xml:space="preserve"> муниципального района Липецкой области Российской Федерации и закрепляет основные положения, касающиеся подготовки, утверждения и внесения изменений в местные нормативы градостроительного проектирования сельского поселения  Куликовский сельсовет  </w:t>
      </w:r>
      <w:proofErr w:type="spellStart"/>
      <w:r w:rsidRPr="002D39DC">
        <w:rPr>
          <w:sz w:val="28"/>
          <w:szCs w:val="28"/>
        </w:rPr>
        <w:t>Лебедянского</w:t>
      </w:r>
      <w:proofErr w:type="spellEnd"/>
      <w:r w:rsidRPr="002D39DC">
        <w:rPr>
          <w:sz w:val="28"/>
          <w:szCs w:val="28"/>
        </w:rPr>
        <w:t xml:space="preserve"> муниципального района Липецкой области.</w:t>
      </w:r>
    </w:p>
    <w:p w:rsidR="00AC7961" w:rsidRPr="002D39DC" w:rsidRDefault="00AC7961" w:rsidP="002D39DC">
      <w:pPr>
        <w:pStyle w:val="p4"/>
        <w:jc w:val="both"/>
        <w:rPr>
          <w:sz w:val="28"/>
          <w:szCs w:val="28"/>
        </w:rPr>
      </w:pPr>
      <w:bookmarkStart w:id="1" w:name="P40"/>
      <w:bookmarkEnd w:id="1"/>
      <w:r w:rsidRPr="002D39DC">
        <w:rPr>
          <w:sz w:val="28"/>
          <w:szCs w:val="28"/>
        </w:rPr>
        <w:t xml:space="preserve">2. Местные нормативы градостроительного проектирования сельского поселения Куликовский сельсовет </w:t>
      </w:r>
      <w:proofErr w:type="spellStart"/>
      <w:r w:rsidRPr="002D39DC">
        <w:rPr>
          <w:sz w:val="28"/>
          <w:szCs w:val="28"/>
        </w:rPr>
        <w:t>Лебедянского</w:t>
      </w:r>
      <w:proofErr w:type="spellEnd"/>
      <w:r w:rsidRPr="002D39DC">
        <w:rPr>
          <w:sz w:val="28"/>
          <w:szCs w:val="28"/>
        </w:rPr>
        <w:t xml:space="preserve"> муниципального района Липецкой области (далее - местные нормативы) - муниципальный правовой акт, устанавливающий совокупность расчетных показателей минимально допустимого уровня обеспеченности объектами местного значения сельского поселения в области </w:t>
      </w:r>
      <w:proofErr w:type="spellStart"/>
      <w:r w:rsidRPr="002D39DC">
        <w:rPr>
          <w:sz w:val="28"/>
          <w:szCs w:val="28"/>
        </w:rPr>
        <w:t>электро</w:t>
      </w:r>
      <w:proofErr w:type="spellEnd"/>
      <w:r w:rsidRPr="002D39DC">
        <w:rPr>
          <w:sz w:val="28"/>
          <w:szCs w:val="28"/>
        </w:rPr>
        <w:t>-, тепл</w:t>
      </w:r>
      <w:proofErr w:type="gramStart"/>
      <w:r w:rsidRPr="002D39DC">
        <w:rPr>
          <w:sz w:val="28"/>
          <w:szCs w:val="28"/>
        </w:rPr>
        <w:t>о-</w:t>
      </w:r>
      <w:proofErr w:type="gramEnd"/>
      <w:r w:rsidRPr="002D39DC">
        <w:rPr>
          <w:sz w:val="28"/>
          <w:szCs w:val="28"/>
        </w:rPr>
        <w:t xml:space="preserve">, </w:t>
      </w:r>
      <w:proofErr w:type="spellStart"/>
      <w:r w:rsidRPr="002D39DC">
        <w:rPr>
          <w:sz w:val="28"/>
          <w:szCs w:val="28"/>
        </w:rPr>
        <w:t>газо</w:t>
      </w:r>
      <w:proofErr w:type="spellEnd"/>
      <w:r w:rsidRPr="002D39DC">
        <w:rPr>
          <w:sz w:val="28"/>
          <w:szCs w:val="28"/>
        </w:rPr>
        <w:t>- и водоснабжения населения, водоотведения, автомобильных дорог местного значения, в области физической культуры и массового спорта, образования, здравоохранения, обработки, утилизации, обезвреживания, размещения твердых коммунальных отходов, в иных областях в связи с решением вопросов местного значения поселения, объектами благоустройства территории,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AC7961" w:rsidRPr="002D39DC" w:rsidRDefault="00AC7961" w:rsidP="002D39DC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 xml:space="preserve">3. Местные нормативы разрабатываются с учетом территориальных, природно-климатических, геологических, социально-экономических и иных особенностей сельского поселения  Куликовский сельсовет </w:t>
      </w:r>
      <w:proofErr w:type="spellStart"/>
      <w:r w:rsidRPr="002D39DC">
        <w:rPr>
          <w:sz w:val="28"/>
          <w:szCs w:val="28"/>
        </w:rPr>
        <w:t>Лебедянского</w:t>
      </w:r>
      <w:proofErr w:type="spellEnd"/>
      <w:r w:rsidRPr="002D39DC">
        <w:rPr>
          <w:sz w:val="28"/>
          <w:szCs w:val="28"/>
        </w:rPr>
        <w:t xml:space="preserve"> муниципального района Липецкой области (далее - поселение).</w:t>
      </w:r>
    </w:p>
    <w:p w:rsidR="00AC7961" w:rsidRPr="002D39DC" w:rsidRDefault="00AC7961" w:rsidP="002D39DC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 xml:space="preserve">4. Местные нормативы не могут содержать расчетные показатели минимально допустимого уровня обеспеченности объектами местного значения населения поселения ниже, чем расчетные показатели минимально допустимого уровня обеспеченности объектами местного значения </w:t>
      </w:r>
      <w:r w:rsidRPr="002D39DC">
        <w:rPr>
          <w:sz w:val="28"/>
          <w:szCs w:val="28"/>
        </w:rPr>
        <w:lastRenderedPageBreak/>
        <w:t>населения, содержащиеся в региональных нормативах градостроительного проектирования.</w:t>
      </w:r>
    </w:p>
    <w:p w:rsidR="00AC7961" w:rsidRPr="002D39DC" w:rsidRDefault="00AC7961" w:rsidP="002D39DC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>5. Местные нормативы не могут содержать расчетные показатели максимального уровня территориальной доступности объектов местного значения, превышающие предельные значения расчетных показателей максимального уровня территориальной доступности объектов местного значения, установленных в региональных нормативах градостроительного проектирования.</w:t>
      </w:r>
    </w:p>
    <w:p w:rsidR="00590957" w:rsidRPr="002D39DC" w:rsidRDefault="00590957" w:rsidP="002D39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957" w:rsidRPr="002D39DC" w:rsidRDefault="00590957" w:rsidP="002D39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957" w:rsidRPr="002D39DC" w:rsidRDefault="00590957" w:rsidP="002D39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961" w:rsidRPr="002D39DC" w:rsidRDefault="00AC7961" w:rsidP="002D39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9DC">
        <w:rPr>
          <w:rFonts w:ascii="Times New Roman" w:hAnsi="Times New Roman" w:cs="Times New Roman"/>
          <w:b/>
          <w:sz w:val="28"/>
          <w:szCs w:val="28"/>
        </w:rPr>
        <w:t>2. Порядок подготовки местных нормативов</w:t>
      </w:r>
    </w:p>
    <w:p w:rsidR="00AC7961" w:rsidRPr="002D39DC" w:rsidRDefault="00AC7961" w:rsidP="002D39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9DC"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проектирования</w:t>
      </w:r>
    </w:p>
    <w:p w:rsidR="00AC7961" w:rsidRPr="002D39DC" w:rsidRDefault="00AC7961" w:rsidP="002D39DC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>1. Местные нормативы градостроительного проектирования включают в себя:</w:t>
      </w:r>
    </w:p>
    <w:p w:rsidR="00AC7961" w:rsidRPr="002D39DC" w:rsidRDefault="00AC7961" w:rsidP="002D39DC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 xml:space="preserve">1) основную часть (расчетные показатели минимально допустимого уровня обеспеченности объектами, предусмотренными </w:t>
      </w:r>
      <w:r w:rsidRPr="002D39DC">
        <w:rPr>
          <w:rStyle w:val="s1"/>
          <w:sz w:val="28"/>
          <w:szCs w:val="28"/>
        </w:rPr>
        <w:t>пунктом 2 раздела 1</w:t>
      </w:r>
      <w:r w:rsidRPr="002D39DC">
        <w:rPr>
          <w:sz w:val="28"/>
          <w:szCs w:val="28"/>
        </w:rPr>
        <w:t xml:space="preserve"> настоящего порядка, и расчетные показатели максимально допустимого уровня территориальной доступности таких объектов для населения муниципального образования);</w:t>
      </w:r>
    </w:p>
    <w:p w:rsidR="00AC7961" w:rsidRPr="002D39DC" w:rsidRDefault="00AC7961" w:rsidP="002D39DC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AC7961" w:rsidRPr="002D39DC" w:rsidRDefault="00AC7961" w:rsidP="002D39DC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AC7961" w:rsidRPr="002D39DC" w:rsidRDefault="00AC7961" w:rsidP="002D39DC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>2. Подготовка местных нормативов и внесение изменений в них осуществляется с учетом:</w:t>
      </w:r>
    </w:p>
    <w:p w:rsidR="00AC7961" w:rsidRPr="002D39DC" w:rsidRDefault="00AC7961" w:rsidP="002D39DC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 xml:space="preserve">1) социально-демографического состава и плотности населения на территории сельского поселения  Куликовский  </w:t>
      </w:r>
      <w:proofErr w:type="spellStart"/>
      <w:r w:rsidRPr="002D39DC">
        <w:rPr>
          <w:sz w:val="28"/>
          <w:szCs w:val="28"/>
        </w:rPr>
        <w:t>Лебедянского</w:t>
      </w:r>
      <w:proofErr w:type="spellEnd"/>
      <w:r w:rsidRPr="002D39DC">
        <w:rPr>
          <w:sz w:val="28"/>
          <w:szCs w:val="28"/>
        </w:rPr>
        <w:t xml:space="preserve"> муниципального района;</w:t>
      </w:r>
    </w:p>
    <w:p w:rsidR="00AC7961" w:rsidRPr="002D39DC" w:rsidRDefault="00AC7961" w:rsidP="002D39DC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 xml:space="preserve">2) планов и программ комплексного социально-экономического развития сельского поселения  Куликовский </w:t>
      </w:r>
      <w:proofErr w:type="spellStart"/>
      <w:r w:rsidRPr="002D39DC">
        <w:rPr>
          <w:sz w:val="28"/>
          <w:szCs w:val="28"/>
        </w:rPr>
        <w:t>Лебедянского</w:t>
      </w:r>
      <w:proofErr w:type="spellEnd"/>
      <w:r w:rsidRPr="002D39DC">
        <w:rPr>
          <w:sz w:val="28"/>
          <w:szCs w:val="28"/>
        </w:rPr>
        <w:t xml:space="preserve"> муниципального района;</w:t>
      </w:r>
    </w:p>
    <w:p w:rsidR="00AC7961" w:rsidRPr="002D39DC" w:rsidRDefault="00AC7961" w:rsidP="002D39DC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>3) предложений органов местного самоуправления и заинтересованных лиц.</w:t>
      </w:r>
    </w:p>
    <w:p w:rsidR="00AC7961" w:rsidRPr="002D39DC" w:rsidRDefault="00AC7961" w:rsidP="002D39DC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 xml:space="preserve">3. Решение о подготовке местных нормативов принимается администрацией сельского поселения  Куликовский </w:t>
      </w:r>
      <w:proofErr w:type="spellStart"/>
      <w:r w:rsidRPr="002D39DC">
        <w:rPr>
          <w:sz w:val="28"/>
          <w:szCs w:val="28"/>
        </w:rPr>
        <w:t>Лебедянского</w:t>
      </w:r>
      <w:proofErr w:type="spellEnd"/>
      <w:r w:rsidRPr="002D39DC">
        <w:rPr>
          <w:sz w:val="28"/>
          <w:szCs w:val="28"/>
        </w:rPr>
        <w:t xml:space="preserve"> муниципального района.</w:t>
      </w:r>
    </w:p>
    <w:p w:rsidR="00AC7961" w:rsidRPr="002D39DC" w:rsidRDefault="00AC7961" w:rsidP="002D39DC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lastRenderedPageBreak/>
        <w:t xml:space="preserve">4. Подготовку местных нормативов обеспечивает администрация сельского поселения Куликовский сельсовет </w:t>
      </w:r>
      <w:proofErr w:type="spellStart"/>
      <w:r w:rsidRPr="002D39DC">
        <w:rPr>
          <w:sz w:val="28"/>
          <w:szCs w:val="28"/>
        </w:rPr>
        <w:t>Лебедянского</w:t>
      </w:r>
      <w:proofErr w:type="spellEnd"/>
      <w:r w:rsidRPr="002D39DC">
        <w:rPr>
          <w:sz w:val="28"/>
          <w:szCs w:val="28"/>
        </w:rPr>
        <w:t xml:space="preserve"> муниципального района Липецкой области (далее – уполномоченный орган).</w:t>
      </w:r>
    </w:p>
    <w:p w:rsidR="00AC7961" w:rsidRPr="002D39DC" w:rsidRDefault="00AC7961" w:rsidP="002D39DC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 xml:space="preserve">5. Финансирование разработки местных нормативов осуществляется за счет средств бюджета сельского поселения Куликовский </w:t>
      </w:r>
      <w:proofErr w:type="spellStart"/>
      <w:r w:rsidRPr="002D39DC">
        <w:rPr>
          <w:sz w:val="28"/>
          <w:szCs w:val="28"/>
        </w:rPr>
        <w:t>Лебедянского</w:t>
      </w:r>
      <w:proofErr w:type="spellEnd"/>
      <w:r w:rsidRPr="002D39DC">
        <w:rPr>
          <w:sz w:val="28"/>
          <w:szCs w:val="28"/>
        </w:rPr>
        <w:t xml:space="preserve"> муниципального района.</w:t>
      </w:r>
    </w:p>
    <w:p w:rsidR="00AC7961" w:rsidRPr="002D39DC" w:rsidRDefault="00AC7961" w:rsidP="002D39DC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 xml:space="preserve">6. Проект местных нормативов подлежит размещению на официальном сайте администрации сельского поселения  Куликовский сельсовет </w:t>
      </w:r>
      <w:proofErr w:type="spellStart"/>
      <w:r w:rsidRPr="002D39DC">
        <w:rPr>
          <w:sz w:val="28"/>
          <w:szCs w:val="28"/>
        </w:rPr>
        <w:t>Лебедянского</w:t>
      </w:r>
      <w:proofErr w:type="spellEnd"/>
      <w:r w:rsidRPr="002D39DC">
        <w:rPr>
          <w:sz w:val="28"/>
          <w:szCs w:val="28"/>
        </w:rPr>
        <w:t xml:space="preserve"> муниципального района в информационно-телекоммуникационной сети Интернет (или на официальном сайте администрации </w:t>
      </w:r>
      <w:proofErr w:type="spellStart"/>
      <w:r w:rsidRPr="002D39DC">
        <w:rPr>
          <w:sz w:val="28"/>
          <w:szCs w:val="28"/>
        </w:rPr>
        <w:t>Лебедянского</w:t>
      </w:r>
      <w:proofErr w:type="spellEnd"/>
      <w:r w:rsidRPr="002D39DC">
        <w:rPr>
          <w:sz w:val="28"/>
          <w:szCs w:val="28"/>
        </w:rPr>
        <w:t xml:space="preserve"> муниципального района - </w:t>
      </w:r>
      <w:r w:rsidRPr="002D39DC">
        <w:rPr>
          <w:rStyle w:val="s2"/>
          <w:sz w:val="28"/>
          <w:szCs w:val="28"/>
        </w:rPr>
        <w:t xml:space="preserve">если у поселения нет сайта) </w:t>
      </w:r>
      <w:r w:rsidRPr="002D39DC">
        <w:rPr>
          <w:sz w:val="28"/>
          <w:szCs w:val="28"/>
        </w:rPr>
        <w:t>и опубликованию в районной газете «</w:t>
      </w:r>
      <w:proofErr w:type="spellStart"/>
      <w:r w:rsidRPr="002D39DC">
        <w:rPr>
          <w:sz w:val="28"/>
          <w:szCs w:val="28"/>
        </w:rPr>
        <w:t>Лебедянские</w:t>
      </w:r>
      <w:proofErr w:type="spellEnd"/>
      <w:r w:rsidRPr="002D39DC">
        <w:rPr>
          <w:sz w:val="28"/>
          <w:szCs w:val="28"/>
        </w:rPr>
        <w:t xml:space="preserve"> вести» не менее чем за два месяца до их утверждения.</w:t>
      </w:r>
    </w:p>
    <w:p w:rsidR="00AC7961" w:rsidRPr="002D39DC" w:rsidRDefault="00AC7961" w:rsidP="002D39DC">
      <w:pPr>
        <w:pStyle w:val="p4"/>
        <w:jc w:val="both"/>
        <w:rPr>
          <w:sz w:val="28"/>
          <w:szCs w:val="28"/>
        </w:rPr>
      </w:pPr>
      <w:bookmarkStart w:id="2" w:name="P60"/>
      <w:bookmarkEnd w:id="2"/>
      <w:r w:rsidRPr="002D39DC">
        <w:rPr>
          <w:sz w:val="28"/>
          <w:szCs w:val="28"/>
        </w:rPr>
        <w:t xml:space="preserve">7. </w:t>
      </w:r>
      <w:proofErr w:type="gramStart"/>
      <w:r w:rsidRPr="002D39DC">
        <w:rPr>
          <w:sz w:val="28"/>
          <w:szCs w:val="28"/>
        </w:rPr>
        <w:t xml:space="preserve">В течение тридцати календарных дней со дня размещения проекта местных нормативов на сайте администрации сельского поселения  Куликовский сельсовет </w:t>
      </w:r>
      <w:proofErr w:type="spellStart"/>
      <w:r w:rsidRPr="002D39DC">
        <w:rPr>
          <w:sz w:val="28"/>
          <w:szCs w:val="28"/>
        </w:rPr>
        <w:t>Лебедянского</w:t>
      </w:r>
      <w:proofErr w:type="spellEnd"/>
      <w:r w:rsidRPr="002D39DC">
        <w:rPr>
          <w:sz w:val="28"/>
          <w:szCs w:val="28"/>
        </w:rPr>
        <w:t xml:space="preserve"> муниципального района в информационно-телекоммуникационной сети Интернет (или на официальном сайте администрации </w:t>
      </w:r>
      <w:proofErr w:type="spellStart"/>
      <w:r w:rsidRPr="002D39DC">
        <w:rPr>
          <w:sz w:val="28"/>
          <w:szCs w:val="28"/>
        </w:rPr>
        <w:t>Лебедянского</w:t>
      </w:r>
      <w:proofErr w:type="spellEnd"/>
      <w:r w:rsidRPr="002D39DC">
        <w:rPr>
          <w:sz w:val="28"/>
          <w:szCs w:val="28"/>
        </w:rPr>
        <w:t xml:space="preserve"> муниципального района - </w:t>
      </w:r>
      <w:r w:rsidRPr="002D39DC">
        <w:rPr>
          <w:rStyle w:val="s2"/>
          <w:sz w:val="28"/>
          <w:szCs w:val="28"/>
        </w:rPr>
        <w:t xml:space="preserve">если у поселения нет сайта) </w:t>
      </w:r>
      <w:r w:rsidRPr="002D39DC">
        <w:rPr>
          <w:sz w:val="28"/>
          <w:szCs w:val="28"/>
        </w:rPr>
        <w:t>органы местного самоуправления муниципальных образований района и заинтересованные лица вправе представить в уполномоченный орган свои предложения к проекту местных нормативов.</w:t>
      </w:r>
      <w:proofErr w:type="gramEnd"/>
    </w:p>
    <w:p w:rsidR="00AC7961" w:rsidRPr="002D39DC" w:rsidRDefault="00AC7961" w:rsidP="002D39DC">
      <w:pPr>
        <w:pStyle w:val="p4"/>
        <w:jc w:val="both"/>
        <w:rPr>
          <w:sz w:val="28"/>
          <w:szCs w:val="28"/>
        </w:rPr>
      </w:pPr>
      <w:bookmarkStart w:id="3" w:name="P61"/>
      <w:bookmarkEnd w:id="3"/>
      <w:r w:rsidRPr="002D39DC">
        <w:rPr>
          <w:sz w:val="28"/>
          <w:szCs w:val="28"/>
        </w:rPr>
        <w:t xml:space="preserve">8. Уполномоченный орган в течение тридцати календарных дней со дня истечения срока, указанного в </w:t>
      </w:r>
      <w:r w:rsidRPr="002D39DC">
        <w:rPr>
          <w:rStyle w:val="s1"/>
          <w:sz w:val="28"/>
          <w:szCs w:val="28"/>
        </w:rPr>
        <w:t>пункте 7</w:t>
      </w:r>
      <w:r w:rsidRPr="002D39DC">
        <w:rPr>
          <w:sz w:val="28"/>
          <w:szCs w:val="28"/>
        </w:rPr>
        <w:t xml:space="preserve"> настоящего раздела,</w:t>
      </w:r>
      <w:r w:rsidRPr="002D39DC">
        <w:rPr>
          <w:rStyle w:val="s3"/>
          <w:sz w:val="28"/>
          <w:szCs w:val="28"/>
        </w:rPr>
        <w:t xml:space="preserve"> </w:t>
      </w:r>
      <w:r w:rsidRPr="002D39DC">
        <w:rPr>
          <w:sz w:val="28"/>
          <w:szCs w:val="28"/>
        </w:rPr>
        <w:t>рассматривает поступившие предложения и принимает решение о доработке проекта местных нормативов либо об отклонении предложений.</w:t>
      </w:r>
    </w:p>
    <w:p w:rsidR="00AC7961" w:rsidRPr="002D39DC" w:rsidRDefault="00AC7961" w:rsidP="002D39DC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 xml:space="preserve">9. В течение трех рабочих дней со дня принятия решения, предусмотренного </w:t>
      </w:r>
      <w:r w:rsidRPr="002D39DC">
        <w:rPr>
          <w:rStyle w:val="s1"/>
          <w:sz w:val="28"/>
          <w:szCs w:val="28"/>
        </w:rPr>
        <w:t>пунктом 8</w:t>
      </w:r>
      <w:r w:rsidRPr="002D39DC">
        <w:rPr>
          <w:sz w:val="28"/>
          <w:szCs w:val="28"/>
        </w:rPr>
        <w:t xml:space="preserve"> настоящего раздела, уполномоченный орган в письменной форме уведомляет лиц, от которых поступили предложения, о принятом решении.</w:t>
      </w:r>
    </w:p>
    <w:p w:rsidR="00AC7961" w:rsidRPr="002D39DC" w:rsidRDefault="00AC7961" w:rsidP="002D39DC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>10. В случае принятия решения о доработке проекта местных нормативов уполномоченный орган в срок не более тридцати календарных дней со дня принятия решения о доработке проекта местных нормативов обеспечивает его доработку с учетом поступивших предложений.</w:t>
      </w:r>
    </w:p>
    <w:p w:rsidR="00AC7961" w:rsidRPr="002D39DC" w:rsidRDefault="00AC7961" w:rsidP="002D39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9DC">
        <w:rPr>
          <w:rFonts w:ascii="Times New Roman" w:hAnsi="Times New Roman" w:cs="Times New Roman"/>
          <w:b/>
          <w:sz w:val="28"/>
          <w:szCs w:val="28"/>
        </w:rPr>
        <w:t>3. Порядок утверждения местных нормативов</w:t>
      </w:r>
    </w:p>
    <w:p w:rsidR="00AC7961" w:rsidRPr="002D39DC" w:rsidRDefault="00AC7961" w:rsidP="002D39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9DC"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проектирования</w:t>
      </w:r>
    </w:p>
    <w:p w:rsidR="00AC7961" w:rsidRPr="002D39DC" w:rsidRDefault="00AC7961" w:rsidP="002D39DC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 xml:space="preserve">1. Местные нормативы утверждаются решением Совета депутатов сельского поселения Куликовский сельсовет </w:t>
      </w:r>
      <w:proofErr w:type="spellStart"/>
      <w:r w:rsidRPr="002D39DC">
        <w:rPr>
          <w:sz w:val="28"/>
          <w:szCs w:val="28"/>
        </w:rPr>
        <w:t>Лебедянского</w:t>
      </w:r>
      <w:proofErr w:type="spellEnd"/>
      <w:r w:rsidRPr="002D39DC">
        <w:rPr>
          <w:sz w:val="28"/>
          <w:szCs w:val="28"/>
        </w:rPr>
        <w:t xml:space="preserve"> муниципального района Липецкой области.</w:t>
      </w:r>
    </w:p>
    <w:p w:rsidR="00AC7961" w:rsidRPr="002D39DC" w:rsidRDefault="00AC7961" w:rsidP="002D39DC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lastRenderedPageBreak/>
        <w:t xml:space="preserve">2. Утвержденные Советом депутатов сельского поселения  Куликовский сельсовет </w:t>
      </w:r>
      <w:proofErr w:type="spellStart"/>
      <w:r w:rsidRPr="002D39DC">
        <w:rPr>
          <w:sz w:val="28"/>
          <w:szCs w:val="28"/>
        </w:rPr>
        <w:t>Лебедянского</w:t>
      </w:r>
      <w:proofErr w:type="spellEnd"/>
      <w:r w:rsidRPr="002D39DC">
        <w:rPr>
          <w:sz w:val="28"/>
          <w:szCs w:val="28"/>
        </w:rPr>
        <w:t xml:space="preserve"> муниципального района Липецкой области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AC7961" w:rsidRPr="002D39DC" w:rsidRDefault="00AC7961" w:rsidP="002D39DC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 xml:space="preserve">3. Расчетные показатели минимально допустимого уровня обеспеченности объектами местного значения для населения сельского поселения  Куликовский сельсовет </w:t>
      </w:r>
      <w:proofErr w:type="spellStart"/>
      <w:r w:rsidRPr="002D39DC">
        <w:rPr>
          <w:sz w:val="28"/>
          <w:szCs w:val="28"/>
        </w:rPr>
        <w:t>Лебедянского</w:t>
      </w:r>
      <w:proofErr w:type="spellEnd"/>
      <w:r w:rsidRPr="002D39DC">
        <w:rPr>
          <w:sz w:val="28"/>
          <w:szCs w:val="28"/>
        </w:rPr>
        <w:t xml:space="preserve"> муниципального района и расчетные показатели максимально допустимого уровня территориальной доступности таких объектов могут быть утверждены в отношении одного или нескольких видов объектов, предусмотренных </w:t>
      </w:r>
      <w:r w:rsidRPr="002D39DC">
        <w:rPr>
          <w:rStyle w:val="s1"/>
          <w:sz w:val="28"/>
          <w:szCs w:val="28"/>
        </w:rPr>
        <w:t>пунктом 2 раздела 1</w:t>
      </w:r>
      <w:r w:rsidRPr="002D39DC">
        <w:rPr>
          <w:sz w:val="28"/>
          <w:szCs w:val="28"/>
        </w:rPr>
        <w:t xml:space="preserve"> настоящего порядка.</w:t>
      </w:r>
    </w:p>
    <w:p w:rsidR="00AC7961" w:rsidRPr="002D39DC" w:rsidRDefault="00AC7961" w:rsidP="002D39DC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>4. Утвержденные местные нормативы подлежат опубликованию в районной газете «</w:t>
      </w:r>
      <w:proofErr w:type="spellStart"/>
      <w:r w:rsidRPr="002D39DC">
        <w:rPr>
          <w:sz w:val="28"/>
          <w:szCs w:val="28"/>
        </w:rPr>
        <w:t>Лебедянские</w:t>
      </w:r>
      <w:proofErr w:type="spellEnd"/>
      <w:r w:rsidRPr="002D39DC">
        <w:rPr>
          <w:sz w:val="28"/>
          <w:szCs w:val="28"/>
        </w:rPr>
        <w:t xml:space="preserve"> вести» и размещаются на официальном сайте администрации сельского поселения  Куликовск</w:t>
      </w:r>
      <w:r w:rsidR="00590957" w:rsidRPr="002D39DC">
        <w:rPr>
          <w:sz w:val="28"/>
          <w:szCs w:val="28"/>
        </w:rPr>
        <w:t xml:space="preserve">ий </w:t>
      </w:r>
      <w:r w:rsidRPr="002D39DC">
        <w:rPr>
          <w:sz w:val="28"/>
          <w:szCs w:val="28"/>
        </w:rPr>
        <w:t xml:space="preserve"> сельсовет</w:t>
      </w:r>
      <w:r w:rsidR="00590957" w:rsidRPr="002D39DC">
        <w:rPr>
          <w:sz w:val="28"/>
          <w:szCs w:val="28"/>
        </w:rPr>
        <w:t xml:space="preserve"> </w:t>
      </w:r>
      <w:proofErr w:type="spellStart"/>
      <w:r w:rsidRPr="002D39DC">
        <w:rPr>
          <w:sz w:val="28"/>
          <w:szCs w:val="28"/>
        </w:rPr>
        <w:t>Лебедянского</w:t>
      </w:r>
      <w:proofErr w:type="spellEnd"/>
      <w:r w:rsidRPr="002D39DC">
        <w:rPr>
          <w:sz w:val="28"/>
          <w:szCs w:val="28"/>
        </w:rPr>
        <w:t xml:space="preserve"> муниципального района в информационно-телекоммуникационной сети Интернет (или на официальном сайте администрации </w:t>
      </w:r>
      <w:proofErr w:type="spellStart"/>
      <w:r w:rsidRPr="002D39DC">
        <w:rPr>
          <w:sz w:val="28"/>
          <w:szCs w:val="28"/>
        </w:rPr>
        <w:t>Лебедянского</w:t>
      </w:r>
      <w:proofErr w:type="spellEnd"/>
      <w:r w:rsidRPr="002D39DC">
        <w:rPr>
          <w:sz w:val="28"/>
          <w:szCs w:val="28"/>
        </w:rPr>
        <w:t xml:space="preserve"> муниципального района - </w:t>
      </w:r>
      <w:r w:rsidRPr="002D39DC">
        <w:rPr>
          <w:rStyle w:val="s2"/>
          <w:sz w:val="28"/>
          <w:szCs w:val="28"/>
        </w:rPr>
        <w:t>если у поселения нет сайта).</w:t>
      </w:r>
    </w:p>
    <w:p w:rsidR="00AC7961" w:rsidRPr="002D39DC" w:rsidRDefault="00AC7961" w:rsidP="002D39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9DC">
        <w:rPr>
          <w:rFonts w:ascii="Times New Roman" w:hAnsi="Times New Roman" w:cs="Times New Roman"/>
          <w:b/>
          <w:sz w:val="28"/>
          <w:szCs w:val="28"/>
        </w:rPr>
        <w:t>4. Порядок внесения изменений в местные нормативы</w:t>
      </w:r>
    </w:p>
    <w:p w:rsidR="00AC7961" w:rsidRPr="002D39DC" w:rsidRDefault="00AC7961" w:rsidP="002D39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9DC"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проектирования</w:t>
      </w:r>
    </w:p>
    <w:p w:rsidR="00AC7961" w:rsidRPr="002D39DC" w:rsidRDefault="00AC7961" w:rsidP="002D39DC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>1. В случае</w:t>
      </w:r>
      <w:proofErr w:type="gramStart"/>
      <w:r w:rsidRPr="002D39DC">
        <w:rPr>
          <w:sz w:val="28"/>
          <w:szCs w:val="28"/>
        </w:rPr>
        <w:t>,</w:t>
      </w:r>
      <w:proofErr w:type="gramEnd"/>
      <w:r w:rsidRPr="002D39DC">
        <w:rPr>
          <w:sz w:val="28"/>
          <w:szCs w:val="28"/>
        </w:rPr>
        <w:t xml:space="preserve"> если после утверждения местных нормативов градостроительного проектирования сельского поселения </w:t>
      </w:r>
      <w:r w:rsidR="00590957" w:rsidRPr="002D39DC">
        <w:rPr>
          <w:sz w:val="28"/>
          <w:szCs w:val="28"/>
        </w:rPr>
        <w:t xml:space="preserve"> Куликовский сельсовет </w:t>
      </w:r>
      <w:proofErr w:type="spellStart"/>
      <w:r w:rsidRPr="002D39DC">
        <w:rPr>
          <w:sz w:val="28"/>
          <w:szCs w:val="28"/>
        </w:rPr>
        <w:t>Лебедянского</w:t>
      </w:r>
      <w:proofErr w:type="spellEnd"/>
      <w:r w:rsidRPr="002D39DC">
        <w:rPr>
          <w:sz w:val="28"/>
          <w:szCs w:val="28"/>
        </w:rPr>
        <w:t xml:space="preserve"> муниципального района Липецкой области вступили в действие федеральные или региональные нормативные правовые акты, иные нормативные документы, изменяющие требования к обеспечению безопасности жизни и здоровья людей, охране окружающей среды, надежности зданий и сооружений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должны быть внесены соответствующие изменения.</w:t>
      </w:r>
    </w:p>
    <w:p w:rsidR="00AC7961" w:rsidRPr="002D39DC" w:rsidRDefault="00AC7961" w:rsidP="002D39DC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>2. Органы государственной власти и органы местного самоуправления, заинтересованные физические и юридические лица вправе обращаться в органы местного самоуправления сельского поселения</w:t>
      </w:r>
      <w:r w:rsidR="00590957" w:rsidRPr="002D39DC">
        <w:rPr>
          <w:sz w:val="28"/>
          <w:szCs w:val="28"/>
        </w:rPr>
        <w:t xml:space="preserve">  Куликовский сельсовет </w:t>
      </w:r>
      <w:proofErr w:type="spellStart"/>
      <w:r w:rsidRPr="002D39DC">
        <w:rPr>
          <w:sz w:val="28"/>
          <w:szCs w:val="28"/>
        </w:rPr>
        <w:t>Лебедянского</w:t>
      </w:r>
      <w:proofErr w:type="spellEnd"/>
      <w:r w:rsidRPr="002D39DC">
        <w:rPr>
          <w:sz w:val="28"/>
          <w:szCs w:val="28"/>
        </w:rPr>
        <w:t xml:space="preserve"> муниципального района с предложениями о внесении изменений в местные нормативы в порядке, установленном действующим законодательством Российской Федерации.</w:t>
      </w:r>
    </w:p>
    <w:p w:rsidR="00AC7961" w:rsidRPr="002D39DC" w:rsidRDefault="00AC7961" w:rsidP="002D39DC">
      <w:pPr>
        <w:pStyle w:val="p4"/>
        <w:jc w:val="both"/>
        <w:rPr>
          <w:sz w:val="28"/>
          <w:szCs w:val="28"/>
        </w:rPr>
      </w:pPr>
      <w:r w:rsidRPr="002D39DC">
        <w:rPr>
          <w:sz w:val="28"/>
          <w:szCs w:val="28"/>
        </w:rPr>
        <w:t>3. Изменения в местные нормативы вносятся в порядке, установленном для их подготовки и утверждения.</w:t>
      </w:r>
    </w:p>
    <w:p w:rsidR="00AC7961" w:rsidRPr="002D39DC" w:rsidRDefault="00AC7961" w:rsidP="002D39DC">
      <w:pPr>
        <w:pStyle w:val="p5"/>
        <w:jc w:val="center"/>
        <w:rPr>
          <w:b/>
          <w:sz w:val="28"/>
          <w:szCs w:val="28"/>
        </w:rPr>
      </w:pPr>
      <w:r w:rsidRPr="002D39DC">
        <w:rPr>
          <w:b/>
          <w:sz w:val="28"/>
          <w:szCs w:val="28"/>
        </w:rPr>
        <w:t>5. Вступление в силу настоящего порядка</w:t>
      </w:r>
    </w:p>
    <w:p w:rsidR="00AC7961" w:rsidRPr="002D39DC" w:rsidRDefault="00AC7961" w:rsidP="002D39DC">
      <w:pPr>
        <w:pStyle w:val="p3"/>
        <w:jc w:val="both"/>
        <w:rPr>
          <w:sz w:val="28"/>
          <w:szCs w:val="28"/>
        </w:rPr>
      </w:pPr>
      <w:r w:rsidRPr="002D39DC">
        <w:rPr>
          <w:sz w:val="28"/>
          <w:szCs w:val="28"/>
        </w:rPr>
        <w:lastRenderedPageBreak/>
        <w:t>Настоящий порядок вступает в силу со дня его обнародования.</w:t>
      </w:r>
    </w:p>
    <w:p w:rsidR="00590957" w:rsidRPr="002D39DC" w:rsidRDefault="00590957" w:rsidP="002D39DC">
      <w:pPr>
        <w:pStyle w:val="p3"/>
        <w:jc w:val="both"/>
        <w:rPr>
          <w:sz w:val="28"/>
          <w:szCs w:val="28"/>
        </w:rPr>
      </w:pPr>
    </w:p>
    <w:p w:rsidR="00590957" w:rsidRPr="002D39DC" w:rsidRDefault="00590957" w:rsidP="002D39DC">
      <w:pPr>
        <w:pStyle w:val="p3"/>
        <w:jc w:val="both"/>
        <w:rPr>
          <w:sz w:val="28"/>
          <w:szCs w:val="28"/>
        </w:rPr>
      </w:pPr>
    </w:p>
    <w:p w:rsidR="00590957" w:rsidRPr="002D39DC" w:rsidRDefault="00AC7961" w:rsidP="002D39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9D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590957" w:rsidRPr="002D39DC">
        <w:rPr>
          <w:rFonts w:ascii="Times New Roman" w:hAnsi="Times New Roman" w:cs="Times New Roman"/>
          <w:sz w:val="28"/>
          <w:szCs w:val="28"/>
        </w:rPr>
        <w:t xml:space="preserve"> Куликовский сельсовет</w:t>
      </w:r>
    </w:p>
    <w:p w:rsidR="00AC7961" w:rsidRPr="002D39DC" w:rsidRDefault="00590957" w:rsidP="002D39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9DC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="00AC7961" w:rsidRPr="002D39DC">
        <w:rPr>
          <w:rFonts w:ascii="Times New Roman" w:hAnsi="Times New Roman" w:cs="Times New Roman"/>
          <w:sz w:val="28"/>
          <w:szCs w:val="28"/>
        </w:rPr>
        <w:t xml:space="preserve"> </w:t>
      </w:r>
      <w:r w:rsidRPr="002D39DC">
        <w:rPr>
          <w:rFonts w:ascii="Times New Roman" w:hAnsi="Times New Roman" w:cs="Times New Roman"/>
          <w:sz w:val="28"/>
          <w:szCs w:val="28"/>
        </w:rPr>
        <w:t xml:space="preserve"> </w:t>
      </w:r>
      <w:r w:rsidR="00AC7961" w:rsidRPr="002D39D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D39DC">
        <w:rPr>
          <w:rFonts w:ascii="Times New Roman" w:hAnsi="Times New Roman" w:cs="Times New Roman"/>
          <w:sz w:val="28"/>
          <w:szCs w:val="28"/>
        </w:rPr>
        <w:tab/>
      </w:r>
      <w:r w:rsidRPr="002D39DC">
        <w:rPr>
          <w:rFonts w:ascii="Times New Roman" w:hAnsi="Times New Roman" w:cs="Times New Roman"/>
          <w:sz w:val="28"/>
          <w:szCs w:val="28"/>
        </w:rPr>
        <w:tab/>
      </w:r>
      <w:r w:rsidRPr="002D39DC">
        <w:rPr>
          <w:rFonts w:ascii="Times New Roman" w:hAnsi="Times New Roman" w:cs="Times New Roman"/>
          <w:sz w:val="28"/>
          <w:szCs w:val="28"/>
        </w:rPr>
        <w:tab/>
      </w:r>
      <w:r w:rsidRPr="002D39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39DC">
        <w:rPr>
          <w:rFonts w:ascii="Times New Roman" w:hAnsi="Times New Roman" w:cs="Times New Roman"/>
          <w:sz w:val="28"/>
          <w:szCs w:val="28"/>
        </w:rPr>
        <w:t>Какошкина</w:t>
      </w:r>
      <w:proofErr w:type="spellEnd"/>
      <w:r w:rsidRPr="002D39DC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A67EDE" w:rsidRPr="002D39DC" w:rsidRDefault="00A67EDE" w:rsidP="002D39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7EDE" w:rsidRPr="002D39DC" w:rsidSect="00A6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961"/>
    <w:rsid w:val="002C1F4A"/>
    <w:rsid w:val="002D39DC"/>
    <w:rsid w:val="00590957"/>
    <w:rsid w:val="00A67EDE"/>
    <w:rsid w:val="00AC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C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C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C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C7961"/>
  </w:style>
  <w:style w:type="character" w:customStyle="1" w:styleId="s2">
    <w:name w:val="s2"/>
    <w:basedOn w:val="a0"/>
    <w:rsid w:val="00AC7961"/>
  </w:style>
  <w:style w:type="character" w:customStyle="1" w:styleId="s3">
    <w:name w:val="s3"/>
    <w:basedOn w:val="a0"/>
    <w:rsid w:val="00AC7961"/>
  </w:style>
  <w:style w:type="paragraph" w:customStyle="1" w:styleId="p5">
    <w:name w:val="p5"/>
    <w:basedOn w:val="a"/>
    <w:rsid w:val="00AC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C79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dv/*data=url%3Dconsultantplus%253A%252F%252Foffline%252Fref%253D1A58D792C00B27E372CBBCD8B9FDDE367C6621C034D65B20A96FBEE8AB34950DKAOAG%26ts%3D1479986408%26uid%3D9877717161473749975&amp;sign=dadf86923b0c51bc9c7d0b6610815dbf&amp;keyno=1" TargetMode="External"/><Relationship Id="rId5" Type="http://schemas.openxmlformats.org/officeDocument/2006/relationships/hyperlink" Target="https://clck.yandex.ru/redir/dv/*data=url%3Dconsultantplus%253A%252F%252Foffline%252Fref%253D1A58D792C00B27E372CBA2D5AF9182397E6D7FC531D55973F030E5B5FCK3ODG%26ts%3D1479986408%26uid%3D9877717161473749975&amp;sign=bbb8d62c6c6b3c676f05309065d6093d&amp;keyno=1" TargetMode="External"/><Relationship Id="rId4" Type="http://schemas.openxmlformats.org/officeDocument/2006/relationships/hyperlink" Target="https://clck.yandex.ru/redir/dv/*data=url%3Dconsultantplus%253A%252F%252Foffline%252Fref%253D1A58D792C00B27E372CBA2D5AF9182397E6D7FC43BD75973F030E5B5FC3D9F5AED264162DECAD8D9K2O7G%26ts%3D1479986408%26uid%3D9877717161473749975&amp;sign=e186ea36ffcee287c23f910218e02961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2016-12-09T10:55:00Z</cp:lastPrinted>
  <dcterms:created xsi:type="dcterms:W3CDTF">2016-11-24T11:23:00Z</dcterms:created>
  <dcterms:modified xsi:type="dcterms:W3CDTF">2016-12-09T10:57:00Z</dcterms:modified>
</cp:coreProperties>
</file>