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DF" w:rsidRDefault="007526DF" w:rsidP="007526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26DF" w:rsidRDefault="007526DF" w:rsidP="007526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26DF" w:rsidRDefault="007526DF" w:rsidP="007526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26DF" w:rsidRDefault="007526DF" w:rsidP="007526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26DF" w:rsidRDefault="007526DF" w:rsidP="007526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26DF" w:rsidRDefault="007526DF" w:rsidP="007526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637A8" w:rsidRDefault="001637A8" w:rsidP="007526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26DF" w:rsidRDefault="007526DF" w:rsidP="007526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7526DF" w:rsidRDefault="007526DF" w:rsidP="007526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Положение об оплате труда и социальных гарантиях муниципальных служащих администрации сельского поселения Куликовский сельсовет Лебедянского муниципального района Липецкой области</w:t>
      </w:r>
      <w:r w:rsidR="00461382">
        <w:rPr>
          <w:rFonts w:ascii="Times New Roman" w:hAnsi="Times New Roman" w:cs="Times New Roman"/>
          <w:sz w:val="28"/>
          <w:szCs w:val="28"/>
        </w:rPr>
        <w:t>,</w:t>
      </w:r>
    </w:p>
    <w:p w:rsidR="00461382" w:rsidRDefault="00461382" w:rsidP="007526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1382">
        <w:rPr>
          <w:rFonts w:ascii="Times New Roman" w:hAnsi="Times New Roman"/>
          <w:sz w:val="28"/>
          <w:szCs w:val="28"/>
        </w:rPr>
        <w:t>утверждённое решением от 12.10.2016 г. №41 (редакции от 25.09.2017г.№84, от18.01.2018г. №109, от 27.12.2019 г. №195)</w:t>
      </w:r>
    </w:p>
    <w:p w:rsidR="007526DF" w:rsidRDefault="007526DF" w:rsidP="007526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26DF" w:rsidRDefault="007526DF" w:rsidP="007526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(принято решением Совета депутатов сельского поселения </w:t>
      </w:r>
    </w:p>
    <w:p w:rsidR="007526DF" w:rsidRDefault="007526DF" w:rsidP="007526D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Куликовский сельсовет от </w:t>
      </w:r>
      <w:r w:rsidR="001637A8">
        <w:rPr>
          <w:rFonts w:ascii="Times New Roman" w:hAnsi="Times New Roman" w:cs="Times New Roman"/>
          <w:b w:val="0"/>
          <w:sz w:val="28"/>
          <w:szCs w:val="28"/>
        </w:rPr>
        <w:t>19.03</w:t>
      </w:r>
      <w:r>
        <w:rPr>
          <w:rFonts w:ascii="Times New Roman" w:hAnsi="Times New Roman" w:cs="Times New Roman"/>
          <w:b w:val="0"/>
          <w:sz w:val="28"/>
          <w:szCs w:val="28"/>
        </w:rPr>
        <w:t>.2020 г. № 20</w:t>
      </w:r>
      <w:r w:rsidR="001637A8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7526DF" w:rsidRDefault="007526DF" w:rsidP="007526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26DF" w:rsidRDefault="007526DF" w:rsidP="007526DF">
      <w:pPr>
        <w:pStyle w:val="ConsPlusTitle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526DF" w:rsidRDefault="007526DF" w:rsidP="007526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</w:t>
      </w:r>
    </w:p>
    <w:p w:rsidR="007526DF" w:rsidRDefault="007526DF" w:rsidP="007526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26DF" w:rsidRDefault="007526DF" w:rsidP="007526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Внести в Положение об оплате труда и социальных гарантиях муниципальных служащих Лебедянского муниципального района Липецкой области, принятое решением Совета депутатов </w:t>
      </w:r>
      <w:r w:rsidR="00064841">
        <w:rPr>
          <w:rFonts w:ascii="Times New Roman" w:hAnsi="Times New Roman"/>
          <w:sz w:val="28"/>
          <w:szCs w:val="28"/>
        </w:rPr>
        <w:t xml:space="preserve">сельского поселения Куликовский сельсовет </w:t>
      </w:r>
      <w:r>
        <w:rPr>
          <w:rFonts w:ascii="Times New Roman" w:hAnsi="Times New Roman"/>
          <w:sz w:val="28"/>
          <w:szCs w:val="28"/>
        </w:rPr>
        <w:t xml:space="preserve">Лебедянского </w:t>
      </w:r>
      <w:r w:rsidR="00064841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="00064841">
        <w:rPr>
          <w:rFonts w:ascii="Times New Roman" w:hAnsi="Times New Roman"/>
          <w:sz w:val="28"/>
          <w:szCs w:val="28"/>
        </w:rPr>
        <w:t xml:space="preserve"> от 12.10.2016</w:t>
      </w:r>
      <w:r w:rsidR="00461382" w:rsidRPr="00461382">
        <w:rPr>
          <w:rFonts w:ascii="Times New Roman" w:hAnsi="Times New Roman"/>
          <w:sz w:val="28"/>
          <w:szCs w:val="28"/>
        </w:rPr>
        <w:t>г. №41 (редакции от 25.09.2017г.№84, от18.01.2018г. №109, от 27.12.2019 г. №195)</w:t>
      </w:r>
      <w:r>
        <w:rPr>
          <w:rFonts w:ascii="Times New Roman" w:hAnsi="Times New Roman"/>
          <w:sz w:val="28"/>
          <w:szCs w:val="28"/>
        </w:rPr>
        <w:t>, следующие изменения:</w:t>
      </w:r>
    </w:p>
    <w:p w:rsidR="007526DF" w:rsidRDefault="007526DF" w:rsidP="007526D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статье 3:</w:t>
      </w:r>
    </w:p>
    <w:p w:rsidR="007526DF" w:rsidRDefault="007526DF" w:rsidP="007526D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абзац третий пункта 1 изложить в следующей редакции:</w:t>
      </w:r>
    </w:p>
    <w:p w:rsidR="007526DF" w:rsidRDefault="007526DF" w:rsidP="007526D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«оклад за классный чин»;</w:t>
      </w:r>
    </w:p>
    <w:p w:rsidR="007526DF" w:rsidRDefault="007526DF" w:rsidP="007526D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абзац одиннадцатый пункта 1 изложить в следующей редакции:</w:t>
      </w:r>
    </w:p>
    <w:p w:rsidR="007526DF" w:rsidRDefault="007526DF" w:rsidP="007526D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«премии по результатам работы за полугодие, год;»;</w:t>
      </w:r>
    </w:p>
    <w:p w:rsidR="007526DF" w:rsidRDefault="007526DF" w:rsidP="007526D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4 изложить в следующей редакции:</w:t>
      </w:r>
    </w:p>
    <w:p w:rsidR="007526DF" w:rsidRDefault="007526DF" w:rsidP="007526DF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Ежемесячная надбавка к должностному окладу за особые условия </w:t>
      </w:r>
    </w:p>
    <w:p w:rsidR="007526DF" w:rsidRDefault="007526DF" w:rsidP="007526D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службы (сложность, напряженность, специальный режим работы) устанавливается в соответствии с приложением № </w:t>
      </w:r>
      <w:hyperlink r:id="rId5" w:anchor="Par602" w:history="1">
        <w:r>
          <w:rPr>
            <w:rStyle w:val="a6"/>
            <w:rFonts w:ascii="Times New Roman" w:hAnsi="Times New Roman"/>
            <w:sz w:val="28"/>
            <w:szCs w:val="28"/>
          </w:rPr>
          <w:t>3</w:t>
        </w:r>
      </w:hyperlink>
      <w:r>
        <w:rPr>
          <w:rFonts w:ascii="Times New Roman" w:hAnsi="Times New Roman"/>
          <w:sz w:val="28"/>
          <w:szCs w:val="28"/>
        </w:rPr>
        <w:t xml:space="preserve"> к настоящему Положению руководителем органа местного самоуправления, обладающего правами юридического лица, в следующих размерах:</w:t>
      </w:r>
    </w:p>
    <w:p w:rsidR="007526DF" w:rsidRDefault="007526DF" w:rsidP="007526D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ведущей группы должностей муниципальной службы - от 90             до 120 процентов должностного оклада.»;</w:t>
      </w:r>
    </w:p>
    <w:p w:rsidR="007526DF" w:rsidRDefault="007526DF" w:rsidP="007526D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добавить пункт 12 и изложить в следующей редакции:</w:t>
      </w:r>
    </w:p>
    <w:p w:rsidR="007526DF" w:rsidRDefault="007526DF" w:rsidP="007526D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 решению руководителя органа местного самоуправления муниципальным служащим выплачивается премия за выполнение особо важных и сложных заданий в порядке и на условиях, установленных правовым актом органа местного самоуправления, без ограничения максимальным размером.»;</w:t>
      </w:r>
    </w:p>
    <w:p w:rsidR="007526DF" w:rsidRDefault="007526DF" w:rsidP="007526D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7526DF" w:rsidRDefault="007526DF" w:rsidP="007526D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приложение № 2 к Положению изложить в следующей редакции:</w:t>
      </w:r>
    </w:p>
    <w:p w:rsidR="007526DF" w:rsidRDefault="007526DF" w:rsidP="007526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26DF" w:rsidRDefault="007526DF" w:rsidP="007526D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526DF" w:rsidRDefault="007526DF" w:rsidP="007526D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637A8" w:rsidRDefault="00551AD4" w:rsidP="00551AD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1637A8" w:rsidRDefault="001637A8" w:rsidP="00551AD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526DF" w:rsidRDefault="001637A8" w:rsidP="001637A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551AD4">
        <w:rPr>
          <w:rFonts w:ascii="Times New Roman" w:hAnsi="Times New Roman"/>
          <w:sz w:val="28"/>
          <w:szCs w:val="28"/>
        </w:rPr>
        <w:t xml:space="preserve"> </w:t>
      </w:r>
      <w:r w:rsidR="007526DF">
        <w:rPr>
          <w:rFonts w:ascii="Times New Roman" w:hAnsi="Times New Roman"/>
          <w:sz w:val="28"/>
          <w:szCs w:val="28"/>
        </w:rPr>
        <w:t>Приложение № 2</w:t>
      </w:r>
    </w:p>
    <w:p w:rsidR="007526DF" w:rsidRDefault="002A5DAE" w:rsidP="001637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551AD4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51AD4">
        <w:rPr>
          <w:rFonts w:ascii="Times New Roman" w:hAnsi="Times New Roman"/>
          <w:sz w:val="28"/>
          <w:szCs w:val="28"/>
        </w:rPr>
        <w:t xml:space="preserve">   </w:t>
      </w:r>
      <w:r w:rsidR="007526DF">
        <w:rPr>
          <w:rFonts w:ascii="Times New Roman" w:hAnsi="Times New Roman"/>
          <w:sz w:val="28"/>
          <w:szCs w:val="28"/>
        </w:rPr>
        <w:t>к Положению об оплате труда</w:t>
      </w:r>
    </w:p>
    <w:p w:rsidR="007526DF" w:rsidRDefault="002A5DAE" w:rsidP="001637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1637A8">
        <w:rPr>
          <w:rFonts w:ascii="Times New Roman" w:hAnsi="Times New Roman"/>
          <w:sz w:val="28"/>
          <w:szCs w:val="28"/>
        </w:rPr>
        <w:t xml:space="preserve">         </w:t>
      </w:r>
      <w:r w:rsidR="00551AD4">
        <w:rPr>
          <w:rFonts w:ascii="Times New Roman" w:hAnsi="Times New Roman"/>
          <w:sz w:val="28"/>
          <w:szCs w:val="28"/>
        </w:rPr>
        <w:t xml:space="preserve"> </w:t>
      </w:r>
      <w:r w:rsidR="007526DF">
        <w:rPr>
          <w:rFonts w:ascii="Times New Roman" w:hAnsi="Times New Roman"/>
          <w:sz w:val="28"/>
          <w:szCs w:val="28"/>
        </w:rPr>
        <w:t>и социальных гарантиях</w:t>
      </w:r>
    </w:p>
    <w:p w:rsidR="002A5DAE" w:rsidRDefault="002A5DAE" w:rsidP="001637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551AD4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526DF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7526DF">
        <w:rPr>
          <w:rFonts w:ascii="Times New Roman" w:hAnsi="Times New Roman"/>
          <w:sz w:val="28"/>
          <w:szCs w:val="28"/>
        </w:rPr>
        <w:t xml:space="preserve"> служащих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526DF" w:rsidRDefault="002A5DAE" w:rsidP="001637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администрации  сельского поселения </w:t>
      </w:r>
    </w:p>
    <w:p w:rsidR="007526DF" w:rsidRDefault="001637A8" w:rsidP="001637A8">
      <w:pPr>
        <w:widowControl w:val="0"/>
        <w:autoSpaceDE w:val="0"/>
        <w:autoSpaceDN w:val="0"/>
        <w:spacing w:after="0" w:line="240" w:lineRule="auto"/>
        <w:ind w:left="283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551AD4">
        <w:rPr>
          <w:rFonts w:ascii="Times New Roman" w:hAnsi="Times New Roman"/>
          <w:sz w:val="28"/>
          <w:szCs w:val="28"/>
        </w:rPr>
        <w:t xml:space="preserve"> Куликовский сельсовет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7526DF">
        <w:rPr>
          <w:rFonts w:ascii="Times New Roman" w:hAnsi="Times New Roman"/>
          <w:sz w:val="28"/>
          <w:szCs w:val="28"/>
        </w:rPr>
        <w:t>Лебедянского муниципального</w:t>
      </w:r>
    </w:p>
    <w:p w:rsidR="007526DF" w:rsidRDefault="00551AD4" w:rsidP="001637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7526DF">
        <w:rPr>
          <w:rFonts w:ascii="Times New Roman" w:hAnsi="Times New Roman"/>
          <w:sz w:val="28"/>
          <w:szCs w:val="28"/>
        </w:rPr>
        <w:t>района Липецкой области</w:t>
      </w:r>
    </w:p>
    <w:p w:rsidR="007526DF" w:rsidRDefault="007526DF" w:rsidP="001637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26DF" w:rsidRDefault="007526DF" w:rsidP="007526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Размеры окладов за классный чин </w:t>
      </w:r>
    </w:p>
    <w:p w:rsidR="007526DF" w:rsidRDefault="007526DF" w:rsidP="00752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2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24"/>
        <w:gridCol w:w="2550"/>
        <w:gridCol w:w="851"/>
      </w:tblGrid>
      <w:tr w:rsidR="007526DF" w:rsidTr="007526DF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DF" w:rsidRDefault="0075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DF" w:rsidRDefault="0075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оклада за классный чин  (руб.)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26DF" w:rsidRDefault="007526DF">
            <w:pPr>
              <w:widowControl w:val="0"/>
              <w:autoSpaceDE w:val="0"/>
              <w:autoSpaceDN w:val="0"/>
              <w:spacing w:after="0" w:line="240" w:lineRule="auto"/>
              <w:ind w:right="22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6DF" w:rsidTr="007526DF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DF" w:rsidRDefault="00752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Липецкой области 1 класса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DF" w:rsidRDefault="0075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3049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26DF" w:rsidRDefault="007526DF">
            <w:pPr>
              <w:widowControl w:val="0"/>
              <w:autoSpaceDE w:val="0"/>
              <w:autoSpaceDN w:val="0"/>
              <w:spacing w:after="0" w:line="240" w:lineRule="auto"/>
              <w:ind w:right="6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6DF" w:rsidTr="007526DF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DF" w:rsidRDefault="00752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Липецкой области 2 класса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DF" w:rsidRDefault="0075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26DF" w:rsidRDefault="007526DF">
            <w:pPr>
              <w:widowControl w:val="0"/>
              <w:autoSpaceDE w:val="0"/>
              <w:autoSpaceDN w:val="0"/>
              <w:spacing w:after="0" w:line="240" w:lineRule="auto"/>
              <w:ind w:right="6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6DF" w:rsidTr="007526DF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DF" w:rsidRDefault="00752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Липецкой области 3 класса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DF" w:rsidRDefault="0075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26DF" w:rsidRDefault="007526DF">
            <w:pPr>
              <w:widowControl w:val="0"/>
              <w:autoSpaceDE w:val="0"/>
              <w:autoSpaceDN w:val="0"/>
              <w:spacing w:after="0" w:line="240" w:lineRule="auto"/>
              <w:ind w:right="6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6DF" w:rsidTr="007526DF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DF" w:rsidRDefault="00752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советник Липецкой области 1 класса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DF" w:rsidRDefault="0075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2397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26DF" w:rsidRDefault="007526DF">
            <w:pPr>
              <w:widowControl w:val="0"/>
              <w:autoSpaceDE w:val="0"/>
              <w:autoSpaceDN w:val="0"/>
              <w:spacing w:after="0" w:line="240" w:lineRule="auto"/>
              <w:ind w:right="6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6DF" w:rsidTr="007526DF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DF" w:rsidRDefault="00752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советник Липецкой области 2 класса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DF" w:rsidRDefault="0075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26DF" w:rsidRDefault="007526DF">
            <w:pPr>
              <w:widowControl w:val="0"/>
              <w:autoSpaceDE w:val="0"/>
              <w:autoSpaceDN w:val="0"/>
              <w:spacing w:after="0" w:line="240" w:lineRule="auto"/>
              <w:ind w:right="6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6DF" w:rsidTr="007526DF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DF" w:rsidRDefault="00752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советник Липецкой области 3 класса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DF" w:rsidRDefault="0075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26DF" w:rsidRDefault="007526DF">
            <w:pPr>
              <w:widowControl w:val="0"/>
              <w:autoSpaceDE w:val="0"/>
              <w:autoSpaceDN w:val="0"/>
              <w:spacing w:after="0" w:line="240" w:lineRule="auto"/>
              <w:ind w:right="6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6DF" w:rsidTr="007526DF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DF" w:rsidRDefault="00752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Референт муниципальной службы Липецкой области     1 класса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DF" w:rsidRDefault="00163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26DF" w:rsidRDefault="007526DF">
            <w:pPr>
              <w:widowControl w:val="0"/>
              <w:autoSpaceDE w:val="0"/>
              <w:autoSpaceDN w:val="0"/>
              <w:spacing w:after="0" w:line="240" w:lineRule="auto"/>
              <w:ind w:right="6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6DF" w:rsidTr="007526DF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DF" w:rsidRDefault="00752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Референт муниципальной службы Липецкой области     2 класса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DF" w:rsidRDefault="00163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26DF" w:rsidRDefault="007526DF">
            <w:pPr>
              <w:widowControl w:val="0"/>
              <w:autoSpaceDE w:val="0"/>
              <w:autoSpaceDN w:val="0"/>
              <w:spacing w:after="0" w:line="240" w:lineRule="auto"/>
              <w:ind w:right="6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6DF" w:rsidTr="007526DF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DF" w:rsidRDefault="00752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Референт муниципальной службы Липецкой области     3 класса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DF" w:rsidRDefault="00163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26DF" w:rsidRDefault="007526DF">
            <w:pPr>
              <w:widowControl w:val="0"/>
              <w:autoSpaceDE w:val="0"/>
              <w:autoSpaceDN w:val="0"/>
              <w:spacing w:after="0" w:line="240" w:lineRule="auto"/>
              <w:ind w:right="6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6DF" w:rsidTr="007526DF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DF" w:rsidRDefault="00752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муниципальной службы Липецкой области 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 класса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DF" w:rsidRDefault="0075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26DF" w:rsidRDefault="007526DF">
            <w:pPr>
              <w:widowControl w:val="0"/>
              <w:autoSpaceDE w:val="0"/>
              <w:autoSpaceDN w:val="0"/>
              <w:spacing w:after="0" w:line="240" w:lineRule="auto"/>
              <w:ind w:right="6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6DF" w:rsidTr="007526DF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DF" w:rsidRDefault="00752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Секретарь муниципальной службы Липецкой области   2 класса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DF" w:rsidRDefault="0075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26DF" w:rsidRDefault="007526DF">
            <w:pPr>
              <w:widowControl w:val="0"/>
              <w:autoSpaceDE w:val="0"/>
              <w:autoSpaceDN w:val="0"/>
              <w:spacing w:after="0" w:line="240" w:lineRule="auto"/>
              <w:ind w:right="6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6DF" w:rsidTr="007526DF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DF" w:rsidRDefault="00752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муниципальной службы Липецкой области   3 класса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DF" w:rsidRDefault="0075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26DF" w:rsidRDefault="007526DF">
            <w:pPr>
              <w:widowControl w:val="0"/>
              <w:autoSpaceDE w:val="0"/>
              <w:autoSpaceDN w:val="0"/>
              <w:spacing w:after="0" w:line="240" w:lineRule="auto"/>
              <w:ind w:right="6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26DF" w:rsidRDefault="007526DF">
            <w:pPr>
              <w:widowControl w:val="0"/>
              <w:autoSpaceDE w:val="0"/>
              <w:autoSpaceDN w:val="0"/>
              <w:spacing w:after="0" w:line="240" w:lineRule="auto"/>
              <w:ind w:right="5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7526DF" w:rsidRDefault="007526DF" w:rsidP="007526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26DF" w:rsidRDefault="007526DF" w:rsidP="007526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Статья 2</w:t>
      </w:r>
    </w:p>
    <w:p w:rsidR="007526DF" w:rsidRDefault="007526DF" w:rsidP="007526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26DF" w:rsidRDefault="007526DF" w:rsidP="007526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Настоящий нормативный правовой акт вступает в силу со дня его официального опубликования и распространяется на правоотношения, возникшие с 1 февраля 2020 года.</w:t>
      </w:r>
    </w:p>
    <w:p w:rsidR="007526DF" w:rsidRDefault="007526DF" w:rsidP="007526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26DF" w:rsidRPr="00A072CF" w:rsidRDefault="007526DF" w:rsidP="007526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526DF" w:rsidRPr="00084DA3" w:rsidRDefault="00084DA3" w:rsidP="00084DA3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084DA3">
        <w:rPr>
          <w:rFonts w:ascii="Times New Roman" w:hAnsi="Times New Roman"/>
          <w:bCs/>
          <w:color w:val="000000"/>
          <w:sz w:val="28"/>
          <w:szCs w:val="28"/>
        </w:rPr>
        <w:t>Глава администрации сельского</w:t>
      </w:r>
    </w:p>
    <w:p w:rsidR="00084DA3" w:rsidRPr="00084DA3" w:rsidRDefault="00084DA3" w:rsidP="00084DA3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084DA3">
        <w:rPr>
          <w:rFonts w:ascii="Times New Roman" w:hAnsi="Times New Roman"/>
          <w:bCs/>
          <w:color w:val="000000"/>
          <w:sz w:val="28"/>
          <w:szCs w:val="28"/>
        </w:rPr>
        <w:t>поселения Куликовский сельсовет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А.В.Зайцев</w:t>
      </w:r>
    </w:p>
    <w:p w:rsidR="00C51705" w:rsidRPr="00084DA3" w:rsidRDefault="00C51705">
      <w:pPr>
        <w:rPr>
          <w:rFonts w:ascii="Times New Roman" w:hAnsi="Times New Roman"/>
        </w:rPr>
      </w:pPr>
    </w:p>
    <w:sectPr w:rsidR="00C51705" w:rsidRPr="00084DA3" w:rsidSect="00917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50E4"/>
    <w:multiLevelType w:val="hybridMultilevel"/>
    <w:tmpl w:val="54C44B7C"/>
    <w:lvl w:ilvl="0" w:tplc="2F867F2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567D7F"/>
    <w:rsid w:val="00064841"/>
    <w:rsid w:val="00084DA3"/>
    <w:rsid w:val="001637A8"/>
    <w:rsid w:val="00256887"/>
    <w:rsid w:val="002A5DAE"/>
    <w:rsid w:val="002D4C6B"/>
    <w:rsid w:val="0034202C"/>
    <w:rsid w:val="00461382"/>
    <w:rsid w:val="00551AD4"/>
    <w:rsid w:val="00567D7F"/>
    <w:rsid w:val="007526DF"/>
    <w:rsid w:val="00917EFA"/>
    <w:rsid w:val="00C51705"/>
    <w:rsid w:val="00F04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6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26D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526D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526DF"/>
    <w:rPr>
      <w:color w:val="0000FF" w:themeColor="hyperlink"/>
      <w:u w:val="single"/>
    </w:rPr>
  </w:style>
  <w:style w:type="paragraph" w:customStyle="1" w:styleId="ConsPlusNormal">
    <w:name w:val="ConsPlusNormal"/>
    <w:rsid w:val="007526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26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61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6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26D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526D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526DF"/>
    <w:rPr>
      <w:color w:val="0000FF" w:themeColor="hyperlink"/>
      <w:u w:val="single"/>
    </w:rPr>
  </w:style>
  <w:style w:type="paragraph" w:customStyle="1" w:styleId="ConsPlusNormal">
    <w:name w:val="ConsPlusNormal"/>
    <w:rsid w:val="007526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26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613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Kul\Downloads\&#1056;&#1077;&#1096;&#1077;&#1085;&#1080;&#1077;%20&#8470;116%20&#1086;&#1090;%2013.02.2020&#1075;%20&#1084;&#1091;&#1085;&#1080;&#1094;&#1080;&#1087;&#1072;&#1083;&#1100;&#1085;&#1099;&#1077;%20&#1089;&#1083;&#1091;&#1078;&#1072;&#1097;&#1080;&#1077;%20-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</dc:creator>
  <cp:lastModifiedBy>User</cp:lastModifiedBy>
  <cp:revision>2</cp:revision>
  <dcterms:created xsi:type="dcterms:W3CDTF">2020-04-12T07:39:00Z</dcterms:created>
  <dcterms:modified xsi:type="dcterms:W3CDTF">2020-04-12T07:39:00Z</dcterms:modified>
</cp:coreProperties>
</file>