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F5" w:rsidRDefault="00D806F5" w:rsidP="00243EEB">
      <w:pPr>
        <w:contextualSpacing/>
        <w:jc w:val="center"/>
        <w:rPr>
          <w:sz w:val="28"/>
          <w:szCs w:val="28"/>
        </w:rPr>
      </w:pPr>
    </w:p>
    <w:p w:rsidR="00D806F5" w:rsidRDefault="00D806F5" w:rsidP="00243EEB">
      <w:pPr>
        <w:contextualSpacing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02920" cy="624840"/>
            <wp:effectExtent l="19050" t="0" r="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6F5" w:rsidRDefault="00D806F5" w:rsidP="00243EEB">
      <w:pPr>
        <w:contextualSpacing/>
        <w:jc w:val="center"/>
        <w:rPr>
          <w:sz w:val="28"/>
          <w:szCs w:val="28"/>
        </w:rPr>
      </w:pPr>
    </w:p>
    <w:p w:rsidR="00243EEB" w:rsidRPr="00CD2616" w:rsidRDefault="00243EEB" w:rsidP="00243EEB">
      <w:pPr>
        <w:contextualSpacing/>
        <w:jc w:val="center"/>
        <w:rPr>
          <w:sz w:val="28"/>
          <w:szCs w:val="28"/>
        </w:rPr>
      </w:pPr>
      <w:r w:rsidRPr="00CD2616">
        <w:rPr>
          <w:sz w:val="28"/>
          <w:szCs w:val="28"/>
        </w:rPr>
        <w:t>Совет депутатов се</w:t>
      </w:r>
      <w:r>
        <w:rPr>
          <w:sz w:val="28"/>
          <w:szCs w:val="28"/>
        </w:rPr>
        <w:t xml:space="preserve">льского поселения  </w:t>
      </w:r>
      <w:proofErr w:type="spellStart"/>
      <w:r>
        <w:rPr>
          <w:sz w:val="28"/>
          <w:szCs w:val="28"/>
        </w:rPr>
        <w:t>Куликовский</w:t>
      </w:r>
      <w:proofErr w:type="spellEnd"/>
      <w:r w:rsidRPr="00CD2616">
        <w:rPr>
          <w:sz w:val="28"/>
          <w:szCs w:val="28"/>
        </w:rPr>
        <w:t xml:space="preserve">  сельсовет </w:t>
      </w:r>
    </w:p>
    <w:p w:rsidR="00243EEB" w:rsidRPr="00CD2616" w:rsidRDefault="00243EEB" w:rsidP="00243EEB">
      <w:pPr>
        <w:contextualSpacing/>
        <w:jc w:val="center"/>
        <w:rPr>
          <w:sz w:val="28"/>
          <w:szCs w:val="28"/>
        </w:rPr>
      </w:pPr>
      <w:r w:rsidRPr="00CD2616">
        <w:rPr>
          <w:sz w:val="28"/>
          <w:szCs w:val="28"/>
        </w:rPr>
        <w:t xml:space="preserve"> </w:t>
      </w:r>
      <w:proofErr w:type="spellStart"/>
      <w:r w:rsidRPr="00CD2616">
        <w:rPr>
          <w:sz w:val="28"/>
          <w:szCs w:val="28"/>
        </w:rPr>
        <w:t>Лебедянского</w:t>
      </w:r>
      <w:proofErr w:type="spellEnd"/>
      <w:r w:rsidRPr="00CD2616">
        <w:rPr>
          <w:sz w:val="28"/>
          <w:szCs w:val="28"/>
        </w:rPr>
        <w:t xml:space="preserve"> муниципального района </w:t>
      </w:r>
    </w:p>
    <w:p w:rsidR="00243EEB" w:rsidRPr="00CD2616" w:rsidRDefault="00243EEB" w:rsidP="00243EEB">
      <w:pPr>
        <w:contextualSpacing/>
        <w:jc w:val="center"/>
        <w:rPr>
          <w:sz w:val="28"/>
          <w:szCs w:val="28"/>
        </w:rPr>
      </w:pPr>
      <w:r w:rsidRPr="00CD2616">
        <w:rPr>
          <w:sz w:val="28"/>
          <w:szCs w:val="28"/>
        </w:rPr>
        <w:t>Липецкой области Российской Федерации</w:t>
      </w:r>
    </w:p>
    <w:p w:rsidR="00243EEB" w:rsidRPr="00CD2616" w:rsidRDefault="00243EEB" w:rsidP="00243EEB">
      <w:pPr>
        <w:contextualSpacing/>
        <w:jc w:val="center"/>
        <w:rPr>
          <w:sz w:val="28"/>
          <w:szCs w:val="28"/>
        </w:rPr>
      </w:pPr>
    </w:p>
    <w:p w:rsidR="00243EEB" w:rsidRPr="00CD2616" w:rsidRDefault="00243EEB" w:rsidP="00243EE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Pr="00CD2616">
        <w:rPr>
          <w:sz w:val="28"/>
          <w:szCs w:val="28"/>
        </w:rPr>
        <w:t>сессия 5 созыва</w:t>
      </w:r>
    </w:p>
    <w:p w:rsidR="00243EEB" w:rsidRPr="00CD2616" w:rsidRDefault="00243EEB" w:rsidP="00243EEB">
      <w:pPr>
        <w:contextualSpacing/>
        <w:jc w:val="center"/>
        <w:rPr>
          <w:sz w:val="28"/>
          <w:szCs w:val="28"/>
        </w:rPr>
      </w:pPr>
    </w:p>
    <w:p w:rsidR="00243EEB" w:rsidRPr="00CD2616" w:rsidRDefault="00243EEB" w:rsidP="00243EEB">
      <w:pPr>
        <w:contextualSpacing/>
        <w:jc w:val="center"/>
        <w:rPr>
          <w:sz w:val="28"/>
          <w:szCs w:val="28"/>
        </w:rPr>
      </w:pPr>
      <w:r w:rsidRPr="00CD2616">
        <w:rPr>
          <w:sz w:val="28"/>
          <w:szCs w:val="28"/>
        </w:rPr>
        <w:t xml:space="preserve">РЕШЕНИЕ </w:t>
      </w:r>
    </w:p>
    <w:p w:rsidR="00243EEB" w:rsidRPr="00CD2616" w:rsidRDefault="00243EEB" w:rsidP="00243EEB">
      <w:pPr>
        <w:contextualSpacing/>
        <w:jc w:val="center"/>
        <w:rPr>
          <w:sz w:val="28"/>
          <w:szCs w:val="28"/>
        </w:rPr>
      </w:pPr>
    </w:p>
    <w:p w:rsidR="00243EEB" w:rsidRPr="00CD2616" w:rsidRDefault="00243EEB" w:rsidP="00243EEB">
      <w:pPr>
        <w:contextualSpacing/>
        <w:rPr>
          <w:sz w:val="28"/>
          <w:szCs w:val="28"/>
        </w:rPr>
      </w:pPr>
      <w:r>
        <w:rPr>
          <w:sz w:val="28"/>
          <w:szCs w:val="28"/>
        </w:rPr>
        <w:t>12 апреля</w:t>
      </w:r>
      <w:r w:rsidRPr="00CD2616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года</w:t>
      </w:r>
      <w:r w:rsidRPr="00CD26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с. Куликовка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торая</w:t>
      </w:r>
      <w:r w:rsidRPr="00CD2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CD2616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26</w:t>
      </w:r>
    </w:p>
    <w:p w:rsidR="00243EEB" w:rsidRPr="00CD2616" w:rsidRDefault="00243EEB" w:rsidP="00243EEB">
      <w:pPr>
        <w:rPr>
          <w:sz w:val="28"/>
          <w:szCs w:val="28"/>
        </w:rPr>
      </w:pPr>
    </w:p>
    <w:p w:rsidR="00243EEB" w:rsidRPr="00D04716" w:rsidRDefault="00243EEB" w:rsidP="00243EE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243EEB" w:rsidRDefault="00243EEB" w:rsidP="00243EEB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Об утверждении Положения </w:t>
      </w:r>
    </w:p>
    <w:p w:rsidR="00243EEB" w:rsidRDefault="00243EEB" w:rsidP="00243EEB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 порядке проведения </w:t>
      </w:r>
      <w:proofErr w:type="gramStart"/>
      <w:r>
        <w:rPr>
          <w:bCs/>
          <w:color w:val="000000"/>
          <w:sz w:val="24"/>
          <w:szCs w:val="24"/>
        </w:rPr>
        <w:t>публичных</w:t>
      </w:r>
      <w:proofErr w:type="gramEnd"/>
    </w:p>
    <w:p w:rsidR="00243EEB" w:rsidRDefault="00243EEB" w:rsidP="00243EEB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слушаний в сельском поселении</w:t>
      </w:r>
    </w:p>
    <w:p w:rsidR="00243EEB" w:rsidRDefault="00243EEB" w:rsidP="00243EEB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Куликовский</w:t>
      </w:r>
      <w:proofErr w:type="spellEnd"/>
      <w:r>
        <w:rPr>
          <w:bCs/>
          <w:color w:val="000000"/>
          <w:sz w:val="24"/>
          <w:szCs w:val="24"/>
        </w:rPr>
        <w:t xml:space="preserve"> сельсовет </w:t>
      </w:r>
      <w:proofErr w:type="spellStart"/>
      <w:r>
        <w:rPr>
          <w:bCs/>
          <w:color w:val="000000"/>
          <w:sz w:val="24"/>
          <w:szCs w:val="24"/>
        </w:rPr>
        <w:t>Лебедянского</w:t>
      </w:r>
      <w:proofErr w:type="spellEnd"/>
      <w:r>
        <w:rPr>
          <w:bCs/>
          <w:color w:val="000000"/>
          <w:sz w:val="24"/>
          <w:szCs w:val="24"/>
        </w:rPr>
        <w:t xml:space="preserve"> муниципального района</w:t>
      </w:r>
    </w:p>
    <w:p w:rsidR="00243EEB" w:rsidRPr="00CD2616" w:rsidRDefault="00243EEB" w:rsidP="00243EEB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Липецкой области</w:t>
      </w:r>
    </w:p>
    <w:p w:rsidR="00243EEB" w:rsidRPr="00CD2616" w:rsidRDefault="00243EEB" w:rsidP="00243EE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243EEB" w:rsidRPr="00D04716" w:rsidRDefault="00243EEB" w:rsidP="00243EE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243EEB" w:rsidRDefault="00243EEB" w:rsidP="00243EEB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Руководствуясь Федеральным </w:t>
      </w:r>
      <w:hyperlink r:id="rId5" w:history="1">
        <w:r w:rsidRPr="00D04716">
          <w:rPr>
            <w:color w:val="000000"/>
            <w:sz w:val="28"/>
            <w:szCs w:val="28"/>
          </w:rPr>
          <w:t>законом</w:t>
        </w:r>
      </w:hyperlink>
      <w:r w:rsidRPr="00D04716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г. №</w:t>
      </w:r>
      <w:r w:rsidRPr="00D04716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 xml:space="preserve">                «</w:t>
      </w:r>
      <w:r w:rsidRPr="00D04716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D04716">
        <w:rPr>
          <w:color w:val="000000"/>
          <w:sz w:val="28"/>
          <w:szCs w:val="28"/>
        </w:rPr>
        <w:t xml:space="preserve">, </w:t>
      </w:r>
      <w:hyperlink r:id="rId6" w:history="1">
        <w:r w:rsidRPr="00D04716">
          <w:rPr>
            <w:color w:val="000000"/>
            <w:sz w:val="28"/>
            <w:szCs w:val="28"/>
          </w:rPr>
          <w:t>Уставом</w:t>
        </w:r>
      </w:hyperlink>
      <w:r w:rsidRPr="00D04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Куликовский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Лебедянского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области,</w:t>
      </w:r>
      <w:r w:rsidRPr="00D04716">
        <w:rPr>
          <w:color w:val="000000"/>
          <w:sz w:val="28"/>
          <w:szCs w:val="28"/>
        </w:rPr>
        <w:t xml:space="preserve"> </w:t>
      </w:r>
    </w:p>
    <w:p w:rsidR="00243EEB" w:rsidRDefault="00243EEB" w:rsidP="00243EEB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</w:t>
      </w:r>
      <w:r w:rsidRPr="00D04716">
        <w:rPr>
          <w:color w:val="000000"/>
          <w:sz w:val="28"/>
          <w:szCs w:val="28"/>
        </w:rPr>
        <w:t xml:space="preserve">епутатов </w:t>
      </w:r>
      <w:r>
        <w:rPr>
          <w:color w:val="000000"/>
          <w:sz w:val="28"/>
          <w:szCs w:val="28"/>
        </w:rPr>
        <w:t xml:space="preserve">сельского поселения </w:t>
      </w:r>
      <w:r w:rsidRPr="00D04716">
        <w:rPr>
          <w:color w:val="000000"/>
          <w:sz w:val="28"/>
          <w:szCs w:val="28"/>
        </w:rPr>
        <w:t>решил:</w:t>
      </w:r>
    </w:p>
    <w:p w:rsidR="00243EEB" w:rsidRPr="00D04716" w:rsidRDefault="00243EEB" w:rsidP="00243EEB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</w:p>
    <w:p w:rsidR="00243EEB" w:rsidRPr="00ED22DF" w:rsidRDefault="00243EEB" w:rsidP="00243EEB">
      <w:pPr>
        <w:widowControl w:val="0"/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Pr="00D04716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Положение</w:t>
      </w:r>
      <w:r w:rsidRPr="00ED22DF">
        <w:rPr>
          <w:bCs/>
          <w:color w:val="000000"/>
          <w:sz w:val="28"/>
          <w:szCs w:val="28"/>
        </w:rPr>
        <w:t xml:space="preserve"> о порядке проведения публичных</w:t>
      </w:r>
      <w:r>
        <w:rPr>
          <w:bCs/>
          <w:color w:val="000000"/>
          <w:sz w:val="28"/>
          <w:szCs w:val="28"/>
        </w:rPr>
        <w:t xml:space="preserve"> </w:t>
      </w:r>
      <w:r w:rsidRPr="00ED22DF">
        <w:rPr>
          <w:bCs/>
          <w:color w:val="000000"/>
          <w:sz w:val="28"/>
          <w:szCs w:val="28"/>
        </w:rPr>
        <w:t xml:space="preserve">слушаний в </w:t>
      </w:r>
      <w:r>
        <w:rPr>
          <w:bCs/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bCs/>
          <w:color w:val="000000"/>
          <w:sz w:val="28"/>
          <w:szCs w:val="28"/>
        </w:rPr>
        <w:t>Куликовский</w:t>
      </w:r>
      <w:proofErr w:type="spellEnd"/>
      <w:r w:rsidRPr="00ED22DF">
        <w:rPr>
          <w:bCs/>
          <w:color w:val="000000"/>
          <w:sz w:val="28"/>
          <w:szCs w:val="28"/>
        </w:rPr>
        <w:t xml:space="preserve"> сельсовет </w:t>
      </w:r>
      <w:proofErr w:type="spellStart"/>
      <w:r w:rsidRPr="00ED22DF">
        <w:rPr>
          <w:bCs/>
          <w:color w:val="000000"/>
          <w:sz w:val="28"/>
          <w:szCs w:val="28"/>
        </w:rPr>
        <w:t>Лебедянского</w:t>
      </w:r>
      <w:proofErr w:type="spellEnd"/>
      <w:r w:rsidRPr="00ED22DF">
        <w:rPr>
          <w:bCs/>
          <w:color w:val="000000"/>
          <w:sz w:val="28"/>
          <w:szCs w:val="28"/>
        </w:rPr>
        <w:t xml:space="preserve"> муниципального района Липецкой области</w:t>
      </w:r>
      <w:r w:rsidR="00E933EF">
        <w:rPr>
          <w:bCs/>
          <w:color w:val="000000"/>
          <w:sz w:val="28"/>
          <w:szCs w:val="28"/>
        </w:rPr>
        <w:t>.</w:t>
      </w:r>
    </w:p>
    <w:p w:rsidR="00243EEB" w:rsidRPr="00EC79AE" w:rsidRDefault="00243EEB" w:rsidP="00243EE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2. Признать утратившим силу </w:t>
      </w:r>
      <w:hyperlink r:id="rId7" w:history="1">
        <w:r w:rsidRPr="00D04716">
          <w:rPr>
            <w:color w:val="000000"/>
            <w:sz w:val="28"/>
            <w:szCs w:val="28"/>
          </w:rPr>
          <w:t>решение</w:t>
        </w:r>
      </w:hyperlink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Куликовского</w:t>
      </w:r>
      <w:proofErr w:type="spellEnd"/>
      <w:r w:rsidRPr="00EC79AE">
        <w:rPr>
          <w:sz w:val="28"/>
          <w:szCs w:val="28"/>
        </w:rPr>
        <w:t xml:space="preserve"> сельского Совета депутатов </w:t>
      </w:r>
      <w:proofErr w:type="spellStart"/>
      <w:r w:rsidRPr="00EC79AE">
        <w:rPr>
          <w:sz w:val="28"/>
          <w:szCs w:val="28"/>
        </w:rPr>
        <w:t>Лебедянского</w:t>
      </w:r>
      <w:proofErr w:type="spellEnd"/>
      <w:r w:rsidRPr="00EC79AE">
        <w:rPr>
          <w:sz w:val="28"/>
          <w:szCs w:val="28"/>
        </w:rPr>
        <w:t xml:space="preserve"> района Липецкой области от </w:t>
      </w:r>
      <w:r>
        <w:rPr>
          <w:sz w:val="28"/>
          <w:szCs w:val="28"/>
        </w:rPr>
        <w:t>21 февраля 2006 года  № 29</w:t>
      </w:r>
      <w:r w:rsidRPr="00EC79AE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EC79AE">
        <w:rPr>
          <w:sz w:val="28"/>
          <w:szCs w:val="28"/>
        </w:rPr>
        <w:t>О Положении</w:t>
      </w:r>
      <w:r>
        <w:rPr>
          <w:sz w:val="28"/>
          <w:szCs w:val="28"/>
        </w:rPr>
        <w:t>,</w:t>
      </w:r>
      <w:r w:rsidRPr="00EC79AE">
        <w:rPr>
          <w:sz w:val="28"/>
          <w:szCs w:val="28"/>
        </w:rPr>
        <w:t xml:space="preserve"> о публичных слушаниях на территор</w:t>
      </w:r>
      <w:r>
        <w:rPr>
          <w:sz w:val="28"/>
          <w:szCs w:val="28"/>
        </w:rPr>
        <w:t xml:space="preserve">ии  администрации </w:t>
      </w:r>
      <w:proofErr w:type="spellStart"/>
      <w:r>
        <w:rPr>
          <w:sz w:val="28"/>
          <w:szCs w:val="28"/>
        </w:rPr>
        <w:t>Куликовский</w:t>
      </w:r>
      <w:proofErr w:type="spellEnd"/>
      <w:r>
        <w:rPr>
          <w:sz w:val="28"/>
          <w:szCs w:val="28"/>
        </w:rPr>
        <w:t xml:space="preserve"> сельсовет</w:t>
      </w:r>
      <w:r w:rsidRPr="00EC79AE">
        <w:rPr>
          <w:sz w:val="28"/>
          <w:szCs w:val="28"/>
        </w:rPr>
        <w:t>»</w:t>
      </w:r>
      <w:r w:rsidR="00E933EF">
        <w:rPr>
          <w:sz w:val="28"/>
          <w:szCs w:val="28"/>
        </w:rPr>
        <w:t>.</w:t>
      </w:r>
    </w:p>
    <w:p w:rsidR="00243EEB" w:rsidRPr="00D04716" w:rsidRDefault="00243EEB" w:rsidP="00243EE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243EEB" w:rsidRPr="00D04716" w:rsidRDefault="00243EEB" w:rsidP="00243EE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243EEB" w:rsidRDefault="00243EEB" w:rsidP="00243EE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243EEB" w:rsidRDefault="00243EEB" w:rsidP="00243EE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243EEB" w:rsidRDefault="00243EEB" w:rsidP="00243EEB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Куликовский</w:t>
      </w:r>
      <w:proofErr w:type="spellEnd"/>
      <w:r>
        <w:rPr>
          <w:color w:val="000000"/>
          <w:sz w:val="28"/>
          <w:szCs w:val="28"/>
        </w:rPr>
        <w:t xml:space="preserve"> сельсовет  </w:t>
      </w:r>
    </w:p>
    <w:p w:rsidR="00243EEB" w:rsidRPr="00D806F5" w:rsidRDefault="00243EEB" w:rsidP="00D806F5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Лебедянского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                             В.М. </w:t>
      </w:r>
      <w:proofErr w:type="spellStart"/>
      <w:r>
        <w:rPr>
          <w:color w:val="000000"/>
          <w:sz w:val="28"/>
          <w:szCs w:val="28"/>
        </w:rPr>
        <w:t>Какошкин</w:t>
      </w:r>
      <w:r w:rsidR="00D806F5">
        <w:rPr>
          <w:color w:val="000000"/>
          <w:sz w:val="28"/>
          <w:szCs w:val="28"/>
        </w:rPr>
        <w:t>а</w:t>
      </w:r>
      <w:proofErr w:type="spellEnd"/>
    </w:p>
    <w:p w:rsidR="00E933EF" w:rsidRDefault="00E933EF" w:rsidP="00E933EF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lastRenderedPageBreak/>
        <w:t>Приложение</w:t>
      </w:r>
    </w:p>
    <w:p w:rsidR="00243EEB" w:rsidRDefault="00E933EF" w:rsidP="00E933EF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к решению сессии </w:t>
      </w:r>
      <w:proofErr w:type="spellStart"/>
      <w:r>
        <w:rPr>
          <w:b/>
          <w:bCs/>
          <w:color w:val="000000"/>
          <w:sz w:val="16"/>
          <w:szCs w:val="16"/>
        </w:rPr>
        <w:t>Куликовского</w:t>
      </w:r>
      <w:proofErr w:type="spellEnd"/>
    </w:p>
    <w:p w:rsidR="00E933EF" w:rsidRDefault="00E933EF" w:rsidP="00E933EF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сельского Совета депутатов</w:t>
      </w:r>
    </w:p>
    <w:p w:rsidR="00E933EF" w:rsidRPr="00E933EF" w:rsidRDefault="00E933EF" w:rsidP="00E933EF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от 12 апреля 2016 г. №26</w:t>
      </w:r>
    </w:p>
    <w:p w:rsidR="00243EEB" w:rsidRDefault="00243EEB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D04716">
        <w:rPr>
          <w:b/>
          <w:bCs/>
          <w:color w:val="000000"/>
          <w:sz w:val="24"/>
          <w:szCs w:val="24"/>
        </w:rPr>
        <w:t>ПОЛОЖЕНИЕ</w:t>
      </w:r>
    </w:p>
    <w:p w:rsidR="00963A37" w:rsidRPr="00FF2B29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FF2B29">
        <w:rPr>
          <w:b/>
          <w:bCs/>
          <w:color w:val="000000"/>
          <w:sz w:val="24"/>
          <w:szCs w:val="24"/>
        </w:rPr>
        <w:t>О ПОРЯДКЕ ПРОВЕДЕНИЯ ПУБЛИЧНЫХ СЛУШАНИЙ</w:t>
      </w:r>
    </w:p>
    <w:p w:rsidR="00963A37" w:rsidRPr="00FF2B29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сельском поселении </w:t>
      </w:r>
      <w:proofErr w:type="spellStart"/>
      <w:r>
        <w:rPr>
          <w:b/>
          <w:bCs/>
          <w:color w:val="000000"/>
          <w:sz w:val="28"/>
          <w:szCs w:val="28"/>
        </w:rPr>
        <w:t>Куликовский</w:t>
      </w:r>
      <w:proofErr w:type="spellEnd"/>
      <w:r w:rsidRPr="00FF2B29">
        <w:rPr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FF2B29">
        <w:rPr>
          <w:b/>
          <w:bCs/>
          <w:color w:val="000000"/>
          <w:sz w:val="28"/>
          <w:szCs w:val="28"/>
        </w:rPr>
        <w:t>Лебедянского</w:t>
      </w:r>
      <w:proofErr w:type="spellEnd"/>
      <w:r w:rsidRPr="00FF2B29">
        <w:rPr>
          <w:b/>
          <w:bCs/>
          <w:color w:val="000000"/>
          <w:sz w:val="28"/>
          <w:szCs w:val="28"/>
        </w:rPr>
        <w:t xml:space="preserve"> муниципального района Липецкой области</w:t>
      </w:r>
    </w:p>
    <w:p w:rsidR="00963A37" w:rsidRPr="00FF2B29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963A37" w:rsidRPr="00D04716" w:rsidRDefault="00963A37" w:rsidP="00E933E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color w:val="000000"/>
          <w:sz w:val="28"/>
          <w:szCs w:val="28"/>
        </w:rPr>
      </w:pPr>
      <w:bookmarkStart w:id="0" w:name="Par41"/>
      <w:bookmarkEnd w:id="0"/>
      <w:r w:rsidRPr="00D04716">
        <w:rPr>
          <w:color w:val="000000"/>
          <w:sz w:val="28"/>
          <w:szCs w:val="28"/>
        </w:rPr>
        <w:t>I. ОБЩИЕ ПОЛОЖЕНИЯ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1. Настоящее Положение в соответствии с Федеральным </w:t>
      </w:r>
      <w:hyperlink r:id="rId8" w:history="1">
        <w:r w:rsidRPr="00D04716">
          <w:rPr>
            <w:color w:val="000000"/>
            <w:sz w:val="28"/>
            <w:szCs w:val="28"/>
          </w:rPr>
          <w:t>законом</w:t>
        </w:r>
      </w:hyperlink>
      <w:r w:rsidRPr="00D04716">
        <w:rPr>
          <w:color w:val="000000"/>
          <w:sz w:val="28"/>
          <w:szCs w:val="28"/>
        </w:rPr>
        <w:t xml:space="preserve"> от 06.10.2003</w:t>
      </w:r>
      <w:r>
        <w:rPr>
          <w:color w:val="000000"/>
          <w:sz w:val="28"/>
          <w:szCs w:val="28"/>
        </w:rPr>
        <w:t xml:space="preserve"> г. №</w:t>
      </w:r>
      <w:r w:rsidRPr="00D04716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D04716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», Уставом</w:t>
      </w:r>
      <w:r w:rsidRPr="00D0471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Куликовский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Лебедянского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</w:t>
      </w:r>
      <w:r w:rsidRPr="00D04716">
        <w:rPr>
          <w:color w:val="000000"/>
          <w:sz w:val="28"/>
          <w:szCs w:val="28"/>
        </w:rPr>
        <w:t xml:space="preserve"> определяет порядок организации и проведения </w:t>
      </w:r>
      <w:r>
        <w:rPr>
          <w:color w:val="000000"/>
          <w:sz w:val="28"/>
          <w:szCs w:val="28"/>
        </w:rPr>
        <w:t>публичных слушаний в</w:t>
      </w:r>
      <w:r w:rsidRPr="00D04716">
        <w:rPr>
          <w:color w:val="000000"/>
          <w:sz w:val="28"/>
          <w:szCs w:val="28"/>
        </w:rPr>
        <w:t xml:space="preserve"> сельском поселении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Куликовский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04716">
        <w:rPr>
          <w:color w:val="000000"/>
          <w:sz w:val="28"/>
          <w:szCs w:val="28"/>
        </w:rPr>
        <w:t>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Публичные слушания - это одна из форм непосредственного</w:t>
      </w:r>
      <w:r>
        <w:rPr>
          <w:color w:val="000000"/>
          <w:sz w:val="28"/>
          <w:szCs w:val="28"/>
        </w:rPr>
        <w:t xml:space="preserve"> участия населения </w:t>
      </w:r>
      <w:r w:rsidRPr="00D04716">
        <w:rPr>
          <w:color w:val="000000"/>
          <w:sz w:val="28"/>
          <w:szCs w:val="28"/>
        </w:rPr>
        <w:t>сельского поселения в обсуждении проектов муниципальных правовых актов по вопросам местного значения.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Публичные слушания назначаются решением Совета Д</w:t>
      </w:r>
      <w:r>
        <w:rPr>
          <w:color w:val="000000"/>
          <w:sz w:val="28"/>
          <w:szCs w:val="28"/>
        </w:rPr>
        <w:t xml:space="preserve">епутатов </w:t>
      </w:r>
      <w:r w:rsidRPr="00D04716">
        <w:rPr>
          <w:color w:val="000000"/>
          <w:sz w:val="28"/>
          <w:szCs w:val="28"/>
        </w:rPr>
        <w:t>сельского поселения (далее по тексту – Совет Депутатов) или постановлением главы муниципа</w:t>
      </w:r>
      <w:r>
        <w:rPr>
          <w:color w:val="000000"/>
          <w:sz w:val="28"/>
          <w:szCs w:val="28"/>
        </w:rPr>
        <w:t xml:space="preserve">льного образования – сельское поселение </w:t>
      </w:r>
      <w:proofErr w:type="spellStart"/>
      <w:r>
        <w:rPr>
          <w:color w:val="000000"/>
          <w:sz w:val="28"/>
          <w:szCs w:val="28"/>
        </w:rPr>
        <w:t>Куликовский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D04716">
        <w:rPr>
          <w:color w:val="000000"/>
          <w:sz w:val="28"/>
          <w:szCs w:val="28"/>
        </w:rPr>
        <w:t>(далее по тексту - глава муниципального образования) в соответствии с действующим законодательством и настоящим Положением.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2. Публичные слушания проводятся в целях: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1) обеспечения участия жителей поселения в обсуждении проектов муниципальных правовых актов по вопросам местного значения;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2) выявления мнения населения по проектам муниципальных правовых актов, выносимых на публичные слушания;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3) изучения и обобщения предложений и рекомендаций жителей поселения по проектам муниципальных правовых актов, выносимых на публичные слушания.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Время и место проведения публичных слушаний должны выбираться </w:t>
      </w:r>
      <w:r w:rsidRPr="00D04716">
        <w:rPr>
          <w:color w:val="000000"/>
          <w:sz w:val="28"/>
          <w:szCs w:val="28"/>
        </w:rPr>
        <w:lastRenderedPageBreak/>
        <w:t>таким образом, чтобы обеспечить максимально возможное участие в публичных слушаниях всех желающих.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Не допускается проведение публичных слушаний в зданиях и помещениях с режимом ограниченного доступа граждан.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4.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5. Положения </w:t>
      </w:r>
      <w:hyperlink w:anchor="Par70" w:history="1">
        <w:r w:rsidRPr="00D04716">
          <w:rPr>
            <w:color w:val="000000"/>
            <w:sz w:val="28"/>
            <w:szCs w:val="28"/>
          </w:rPr>
          <w:t>разделов II</w:t>
        </w:r>
      </w:hyperlink>
      <w:r w:rsidRPr="00D04716">
        <w:rPr>
          <w:color w:val="000000"/>
          <w:sz w:val="28"/>
          <w:szCs w:val="28"/>
        </w:rPr>
        <w:t xml:space="preserve">, </w:t>
      </w:r>
      <w:hyperlink w:anchor="Par116" w:history="1">
        <w:r w:rsidRPr="00D04716">
          <w:rPr>
            <w:color w:val="000000"/>
            <w:sz w:val="28"/>
            <w:szCs w:val="28"/>
          </w:rPr>
          <w:t>III</w:t>
        </w:r>
      </w:hyperlink>
      <w:r w:rsidRPr="00D04716">
        <w:rPr>
          <w:color w:val="000000"/>
          <w:sz w:val="28"/>
          <w:szCs w:val="28"/>
        </w:rPr>
        <w:t xml:space="preserve">, </w:t>
      </w:r>
      <w:hyperlink w:anchor="Par148" w:history="1">
        <w:r w:rsidRPr="00D04716">
          <w:rPr>
            <w:color w:val="000000"/>
            <w:sz w:val="28"/>
            <w:szCs w:val="28"/>
          </w:rPr>
          <w:t>IV</w:t>
        </w:r>
      </w:hyperlink>
      <w:r w:rsidRPr="00D04716">
        <w:rPr>
          <w:color w:val="000000"/>
          <w:sz w:val="28"/>
          <w:szCs w:val="28"/>
        </w:rPr>
        <w:t xml:space="preserve">, </w:t>
      </w:r>
      <w:hyperlink w:anchor="Par188" w:history="1">
        <w:r w:rsidRPr="00D04716">
          <w:rPr>
            <w:color w:val="000000"/>
            <w:sz w:val="28"/>
            <w:szCs w:val="28"/>
          </w:rPr>
          <w:t>V</w:t>
        </w:r>
      </w:hyperlink>
      <w:r w:rsidRPr="00D04716">
        <w:rPr>
          <w:color w:val="000000"/>
          <w:sz w:val="28"/>
          <w:szCs w:val="28"/>
        </w:rPr>
        <w:t xml:space="preserve"> настоящего Положения при проведении публичных слушаний по проекту бюджета поселения и годовому отчету о его исполнении, а также по вопросам градостроительной деятельности применяются с учетом соответственно требований </w:t>
      </w:r>
      <w:hyperlink w:anchor="Par202" w:history="1">
        <w:r w:rsidRPr="00D04716">
          <w:rPr>
            <w:color w:val="000000"/>
            <w:sz w:val="28"/>
            <w:szCs w:val="28"/>
          </w:rPr>
          <w:t>разделов VI</w:t>
        </w:r>
      </w:hyperlink>
      <w:r w:rsidRPr="00D04716">
        <w:rPr>
          <w:color w:val="000000"/>
          <w:sz w:val="28"/>
          <w:szCs w:val="28"/>
        </w:rPr>
        <w:t xml:space="preserve">, </w:t>
      </w:r>
      <w:hyperlink w:anchor="Par213" w:history="1">
        <w:r w:rsidRPr="00D04716">
          <w:rPr>
            <w:color w:val="000000"/>
            <w:sz w:val="28"/>
            <w:szCs w:val="28"/>
          </w:rPr>
          <w:t>VII</w:t>
        </w:r>
      </w:hyperlink>
      <w:r w:rsidRPr="00D04716">
        <w:rPr>
          <w:color w:val="000000"/>
          <w:sz w:val="28"/>
          <w:szCs w:val="28"/>
        </w:rPr>
        <w:t xml:space="preserve"> настоящего Положения.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6. На публичные слушания в соответствии с настоящим Положением выносятся: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проект Устава </w:t>
      </w:r>
      <w:r w:rsidRPr="00D04716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Куликовский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04716">
        <w:rPr>
          <w:color w:val="000000"/>
          <w:sz w:val="28"/>
          <w:szCs w:val="28"/>
        </w:rPr>
        <w:t xml:space="preserve">, а также проект решения Совета Депутатов о внесении изменений и </w:t>
      </w:r>
      <w:r>
        <w:rPr>
          <w:color w:val="000000"/>
          <w:sz w:val="28"/>
          <w:szCs w:val="28"/>
        </w:rPr>
        <w:t xml:space="preserve">дополнений в Устав </w:t>
      </w:r>
      <w:r w:rsidRPr="00D04716">
        <w:rPr>
          <w:color w:val="000000"/>
          <w:sz w:val="28"/>
          <w:szCs w:val="28"/>
        </w:rPr>
        <w:t xml:space="preserve">сельского поселения, кроме случаев, когда изменения в Устав поселения вносятся исключительно в целях приведения закрепляемых в нем вопросов местного значения и полномочий по их решению в соответствие с </w:t>
      </w:r>
      <w:hyperlink r:id="rId9" w:history="1">
        <w:r w:rsidRPr="00D04716">
          <w:rPr>
            <w:color w:val="000000"/>
            <w:sz w:val="28"/>
            <w:szCs w:val="28"/>
          </w:rPr>
          <w:t>Конституцией</w:t>
        </w:r>
      </w:hyperlink>
      <w:r w:rsidRPr="00D04716">
        <w:rPr>
          <w:color w:val="000000"/>
          <w:sz w:val="28"/>
          <w:szCs w:val="28"/>
        </w:rPr>
        <w:t xml:space="preserve"> Российской Федерации, федеральными законами;</w:t>
      </w:r>
      <w:proofErr w:type="gramEnd"/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проект бюджета </w:t>
      </w:r>
      <w:r w:rsidRPr="00D04716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Куликовский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D04716">
        <w:rPr>
          <w:color w:val="000000"/>
          <w:sz w:val="28"/>
          <w:szCs w:val="28"/>
        </w:rPr>
        <w:t>и отчет о его исполнении;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3) проекты планов </w:t>
      </w:r>
      <w:r>
        <w:rPr>
          <w:color w:val="000000"/>
          <w:sz w:val="28"/>
          <w:szCs w:val="28"/>
        </w:rPr>
        <w:t xml:space="preserve">и программ развития </w:t>
      </w:r>
      <w:r w:rsidRPr="00D0471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Агрономовский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04716">
        <w:rPr>
          <w:color w:val="000000"/>
          <w:sz w:val="28"/>
          <w:szCs w:val="28"/>
        </w:rPr>
        <w:t>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4) проект </w:t>
      </w:r>
      <w:r>
        <w:rPr>
          <w:color w:val="000000"/>
          <w:sz w:val="28"/>
          <w:szCs w:val="28"/>
        </w:rPr>
        <w:t xml:space="preserve">Генерального плана </w:t>
      </w:r>
      <w:r w:rsidRPr="00D04716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Куликовский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04716">
        <w:rPr>
          <w:color w:val="000000"/>
          <w:sz w:val="28"/>
          <w:szCs w:val="28"/>
        </w:rPr>
        <w:t xml:space="preserve">, проекты изменений </w:t>
      </w:r>
      <w:r>
        <w:rPr>
          <w:color w:val="000000"/>
          <w:sz w:val="28"/>
          <w:szCs w:val="28"/>
        </w:rPr>
        <w:t xml:space="preserve">в Генеральный план, Правила землепользования и застройки </w:t>
      </w:r>
      <w:r w:rsidRPr="00D04716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Куликовский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04716">
        <w:rPr>
          <w:color w:val="000000"/>
          <w:sz w:val="28"/>
          <w:szCs w:val="28"/>
        </w:rPr>
        <w:t>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5) вопросы о преоб</w:t>
      </w:r>
      <w:r>
        <w:rPr>
          <w:color w:val="000000"/>
          <w:sz w:val="28"/>
          <w:szCs w:val="28"/>
        </w:rPr>
        <w:t xml:space="preserve">разовании </w:t>
      </w:r>
      <w:r w:rsidRPr="00D04716">
        <w:rPr>
          <w:color w:val="000000"/>
          <w:sz w:val="28"/>
          <w:szCs w:val="28"/>
        </w:rPr>
        <w:t>сельского поселения;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6) проект правил благ</w:t>
      </w:r>
      <w:r>
        <w:rPr>
          <w:color w:val="000000"/>
          <w:sz w:val="28"/>
          <w:szCs w:val="28"/>
        </w:rPr>
        <w:t>оустройства территории сельского поселения</w:t>
      </w:r>
      <w:r w:rsidRPr="00D04716">
        <w:rPr>
          <w:color w:val="000000"/>
          <w:sz w:val="28"/>
          <w:szCs w:val="28"/>
        </w:rPr>
        <w:t>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7) вопросы об изменении границы муниципал</w:t>
      </w:r>
      <w:r>
        <w:rPr>
          <w:color w:val="000000"/>
          <w:sz w:val="28"/>
          <w:szCs w:val="28"/>
        </w:rPr>
        <w:t xml:space="preserve">ьного образования - сельского поселения </w:t>
      </w:r>
      <w:proofErr w:type="spellStart"/>
      <w:r>
        <w:rPr>
          <w:color w:val="000000"/>
          <w:sz w:val="28"/>
          <w:szCs w:val="28"/>
        </w:rPr>
        <w:t>Куликовский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Лебедянского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D04716">
        <w:rPr>
          <w:color w:val="000000"/>
          <w:sz w:val="28"/>
          <w:szCs w:val="28"/>
        </w:rPr>
        <w:t xml:space="preserve"> в соответствии с </w:t>
      </w:r>
      <w:hyperlink r:id="rId10" w:history="1">
        <w:r w:rsidRPr="00D04716">
          <w:rPr>
            <w:color w:val="000000"/>
            <w:sz w:val="28"/>
            <w:szCs w:val="28"/>
          </w:rPr>
          <w:t>частью 4 статьи 12</w:t>
        </w:r>
      </w:hyperlink>
      <w:r w:rsidRPr="00D04716">
        <w:rPr>
          <w:color w:val="000000"/>
          <w:sz w:val="28"/>
          <w:szCs w:val="28"/>
        </w:rPr>
        <w:t xml:space="preserve"> Федерального закона от 06.10.2003 </w:t>
      </w:r>
      <w:r>
        <w:rPr>
          <w:color w:val="000000"/>
          <w:sz w:val="28"/>
          <w:szCs w:val="28"/>
        </w:rPr>
        <w:t>г. №</w:t>
      </w:r>
      <w:r w:rsidRPr="00D04716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D04716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D04716">
        <w:rPr>
          <w:color w:val="000000"/>
          <w:sz w:val="28"/>
          <w:szCs w:val="28"/>
        </w:rPr>
        <w:t>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7. На публичные слушания могут выноситься проекты других муниципальных правовых актов по вопросам местного значения.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color w:val="000000"/>
          <w:sz w:val="28"/>
          <w:szCs w:val="28"/>
        </w:rPr>
      </w:pPr>
      <w:bookmarkStart w:id="1" w:name="Par70"/>
      <w:bookmarkEnd w:id="1"/>
      <w:r w:rsidRPr="00D04716">
        <w:rPr>
          <w:color w:val="000000"/>
          <w:sz w:val="28"/>
          <w:szCs w:val="28"/>
        </w:rPr>
        <w:t>II. НАЗНАЧЕНИЕ ПУБЛИЧНЫХ СЛУШАНИЙ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color w:val="000000"/>
          <w:sz w:val="28"/>
          <w:szCs w:val="28"/>
        </w:rPr>
      </w:pPr>
      <w:bookmarkStart w:id="2" w:name="Par72"/>
      <w:bookmarkEnd w:id="2"/>
      <w:r w:rsidRPr="00D04716">
        <w:rPr>
          <w:color w:val="000000"/>
          <w:sz w:val="28"/>
          <w:szCs w:val="28"/>
        </w:rPr>
        <w:t>Инициаторы проведения публичных слушаний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8. Публичные слушания проводятся по инициативе: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населения</w:t>
      </w:r>
      <w:r w:rsidRPr="00D04716">
        <w:rPr>
          <w:color w:val="000000"/>
          <w:sz w:val="28"/>
          <w:szCs w:val="28"/>
        </w:rPr>
        <w:t xml:space="preserve"> сельского поселения;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2) Совета Депутатов</w:t>
      </w:r>
      <w:r>
        <w:rPr>
          <w:color w:val="000000"/>
          <w:sz w:val="28"/>
          <w:szCs w:val="28"/>
        </w:rPr>
        <w:t xml:space="preserve"> сельского поселения</w:t>
      </w:r>
      <w:r w:rsidRPr="00D04716">
        <w:rPr>
          <w:color w:val="000000"/>
          <w:sz w:val="28"/>
          <w:szCs w:val="28"/>
        </w:rPr>
        <w:t>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3) главы муниципального образования.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9. С инициативой о проведении публичных слушаний</w:t>
      </w:r>
      <w:r>
        <w:rPr>
          <w:color w:val="000000"/>
          <w:sz w:val="28"/>
          <w:szCs w:val="28"/>
        </w:rPr>
        <w:t xml:space="preserve"> от имени населения </w:t>
      </w:r>
      <w:r w:rsidRPr="00D04716">
        <w:rPr>
          <w:color w:val="000000"/>
          <w:sz w:val="28"/>
          <w:szCs w:val="28"/>
        </w:rPr>
        <w:t xml:space="preserve"> сельского поселения в Совет Депутатов обращается инициативная группа граждан, проживающих на территории поселения, обладающих активным избирательным правом, численностью не менее 10 человек.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Решение о создании инициативной группы принимается на первом собрании инициативной группы и оформляется протоколом собрания, в котором должна содержаться информация: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о теме публичных слушаний, проведение которых инициируется (наименование проекта муниципального правового акта, выносимого на публичные слушания);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о назначении уполномоченного инициативной группой лица для обоснования необходимости проведения публичных слушаний на заседании Совета Депутатов;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о кандидатурах для включения в состав комиссии по организации проведения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Решения принимаются простым большинством от общего числа голосов инициативной группы.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10. Основанием для назначения публичных слушаний по инициативе насел</w:t>
      </w:r>
      <w:r>
        <w:rPr>
          <w:color w:val="000000"/>
          <w:sz w:val="28"/>
          <w:szCs w:val="28"/>
        </w:rPr>
        <w:t xml:space="preserve">ения </w:t>
      </w:r>
      <w:r w:rsidRPr="00D04716">
        <w:rPr>
          <w:color w:val="000000"/>
          <w:sz w:val="28"/>
          <w:szCs w:val="28"/>
        </w:rPr>
        <w:t>сельского поселения является ходатайство инициативной группы, поданное в Совет Депутатов,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В ходатайстве инициативной группы о проведении публичных слушаний должны быть указаны: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наименование проекта муниципального правового акта, находящегося на рассмотрении в органах местного самоуправления, по которому предлагается провести публичные слушания;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список кандидатур для включения в состав комиссии по проведению публичных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lastRenderedPageBreak/>
        <w:t>фамилия, имя, отчество и место проживания уполномоченного инициативной группой лица.</w:t>
      </w:r>
    </w:p>
    <w:p w:rsidR="00963A37" w:rsidRPr="00D04716" w:rsidRDefault="00C923D9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hyperlink w:anchor="Par327" w:history="1">
        <w:r w:rsidR="00963A37" w:rsidRPr="00D04716">
          <w:rPr>
            <w:color w:val="000000"/>
            <w:sz w:val="28"/>
            <w:szCs w:val="28"/>
          </w:rPr>
          <w:t>Ходатайство</w:t>
        </w:r>
      </w:hyperlink>
      <w:r w:rsidR="00963A37" w:rsidRPr="00D04716">
        <w:rPr>
          <w:color w:val="000000"/>
          <w:sz w:val="28"/>
          <w:szCs w:val="28"/>
        </w:rPr>
        <w:t xml:space="preserve"> подписывается председателем и секретарем собрания инициативной группы. Форма ходатайства о назначении публичных слушаний приведена в приложении к настоящему Положению. В случае оформления ходатайства на нескольких листах каждый лист должен соответствовать данной форме.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К ходатайству прикладывается список инициативной группы, а также протокол собрания инициативной группы, на котором было принято решение о выдвижении инициативы.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11. Совет Депутатов рассматривает поступившее </w:t>
      </w:r>
      <w:hyperlink w:anchor="Par327" w:history="1">
        <w:r w:rsidRPr="00D04716">
          <w:rPr>
            <w:color w:val="000000"/>
            <w:sz w:val="28"/>
            <w:szCs w:val="28"/>
          </w:rPr>
          <w:t>ходатайство</w:t>
        </w:r>
      </w:hyperlink>
      <w:r w:rsidRPr="00D04716">
        <w:rPr>
          <w:color w:val="000000"/>
          <w:sz w:val="28"/>
          <w:szCs w:val="28"/>
        </w:rPr>
        <w:t xml:space="preserve"> на очередном заседании не позднее 30 дней со дня поступления ходатайства о проведении публичных слушаний.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12. По результатам рассмотрения ходатайства Совет Депутатов принимает решение о назначении публичных слушаний либо об отклонении ходатайства и об отказе в проведении публичных слушаний. Решение об отклонении ходатайства о проведении публичных слушаний должно быть обоснованным.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13. Основаниями отказа в проведении публичных слушаний по инициативе населения поселения являются: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1) нарушение инициаторами проведения публичных слушаний процедуры выдвижения иниц</w:t>
      </w:r>
      <w:r>
        <w:rPr>
          <w:color w:val="000000"/>
          <w:sz w:val="28"/>
          <w:szCs w:val="28"/>
        </w:rPr>
        <w:t>иативы, предусмотренной настоящи</w:t>
      </w:r>
      <w:r w:rsidRPr="00D04716">
        <w:rPr>
          <w:color w:val="000000"/>
          <w:sz w:val="28"/>
          <w:szCs w:val="28"/>
        </w:rPr>
        <w:t>м Положением;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2) инициируемая тема публичных слушаний не относится к вопросам местного значения;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3) назначение публичных слушаний по предлагаемому к рассмотрению проекту муниципального правового акта по инициативе главы муниципального образования либо представительного органа поселения.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color w:val="000000"/>
          <w:sz w:val="28"/>
          <w:szCs w:val="28"/>
        </w:rPr>
      </w:pPr>
      <w:bookmarkStart w:id="3" w:name="Par99"/>
      <w:bookmarkEnd w:id="3"/>
      <w:r w:rsidRPr="00D04716">
        <w:rPr>
          <w:color w:val="000000"/>
          <w:sz w:val="28"/>
          <w:szCs w:val="28"/>
        </w:rPr>
        <w:t>Решение о назначении публичных слушаний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14. Решение о назначении публичных слушаний по инициативе населения или Совета Депутатов принимается Советом Депутатов.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Решение о назначении публичных слушаний по инициативе главы муниципального образования принимается главой муниципального образования в форме постановления.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15. В решении (постановлении) о назначении публичных слушаний </w:t>
      </w:r>
      <w:r w:rsidRPr="00D04716">
        <w:rPr>
          <w:color w:val="000000"/>
          <w:sz w:val="28"/>
          <w:szCs w:val="28"/>
        </w:rPr>
        <w:lastRenderedPageBreak/>
        <w:t>указываются: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1) тема публичных слушаний (наименование проекта муниципального правового акта, выносимого на публичные слушания);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2) дата, время и место проведения публичных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3) инициатор проведения </w:t>
      </w:r>
      <w:r>
        <w:rPr>
          <w:color w:val="000000"/>
          <w:sz w:val="28"/>
          <w:szCs w:val="28"/>
        </w:rPr>
        <w:t xml:space="preserve">публичных </w:t>
      </w:r>
      <w:r w:rsidRPr="00D04716">
        <w:rPr>
          <w:color w:val="000000"/>
          <w:sz w:val="28"/>
          <w:szCs w:val="28"/>
        </w:rPr>
        <w:t>слушаний, орган, ответственный за организацию публичных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4)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16. Решение (постановление) о назначении п</w:t>
      </w:r>
      <w:r>
        <w:rPr>
          <w:color w:val="000000"/>
          <w:sz w:val="28"/>
          <w:szCs w:val="28"/>
        </w:rPr>
        <w:t>убличных слушаний должно быть обнародовано</w:t>
      </w:r>
      <w:r w:rsidRPr="00D04716">
        <w:rPr>
          <w:color w:val="000000"/>
          <w:sz w:val="28"/>
          <w:szCs w:val="28"/>
        </w:rPr>
        <w:t xml:space="preserve"> не позднее, чем за десять дней до дня проведения слушаний, если </w:t>
      </w:r>
      <w:hyperlink r:id="rId11" w:history="1">
        <w:r w:rsidRPr="00D04716">
          <w:rPr>
            <w:color w:val="000000"/>
            <w:sz w:val="28"/>
            <w:szCs w:val="28"/>
          </w:rPr>
          <w:t>Уставом</w:t>
        </w:r>
      </w:hyperlink>
      <w:r w:rsidRPr="00D04716">
        <w:rPr>
          <w:color w:val="000000"/>
        </w:rPr>
        <w:t xml:space="preserve"> </w:t>
      </w:r>
      <w:r w:rsidRPr="00D04716">
        <w:rPr>
          <w:color w:val="000000"/>
          <w:sz w:val="28"/>
          <w:szCs w:val="28"/>
        </w:rPr>
        <w:t xml:space="preserve">сельского поселения или настоящим Положением применительно к конкретному проекту муниципального правового акта не установлен иной срок опубликования </w:t>
      </w:r>
      <w:r>
        <w:rPr>
          <w:color w:val="000000"/>
          <w:sz w:val="28"/>
          <w:szCs w:val="28"/>
        </w:rPr>
        <w:t>(обнародования</w:t>
      </w:r>
      <w:proofErr w:type="gramStart"/>
      <w:r>
        <w:rPr>
          <w:color w:val="000000"/>
          <w:sz w:val="28"/>
          <w:szCs w:val="28"/>
        </w:rPr>
        <w:t>)</w:t>
      </w:r>
      <w:r w:rsidRPr="00D04716">
        <w:rPr>
          <w:color w:val="000000"/>
          <w:sz w:val="28"/>
          <w:szCs w:val="28"/>
        </w:rPr>
        <w:t>д</w:t>
      </w:r>
      <w:proofErr w:type="gramEnd"/>
      <w:r w:rsidRPr="00D04716">
        <w:rPr>
          <w:color w:val="000000"/>
          <w:sz w:val="28"/>
          <w:szCs w:val="28"/>
        </w:rPr>
        <w:t>анного решения.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Вместе с решением (постановлением) о назначении публичных слушаний публикуется проект муниципального правового акта, выносимый на слушания.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Соответствующий проект муниципального правового акта может не публиковаться в случаях, если: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а) он уже был опубликован в течение последних двух месяцев;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б) его содержание полностью изложено в решении о назначении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Устава</w:t>
      </w:r>
      <w:r w:rsidRPr="00D04716">
        <w:rPr>
          <w:color w:val="000000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а также проект решения Совета д</w:t>
      </w:r>
      <w:r w:rsidRPr="00D04716">
        <w:rPr>
          <w:color w:val="000000"/>
          <w:sz w:val="28"/>
          <w:szCs w:val="28"/>
        </w:rPr>
        <w:t xml:space="preserve">епутатов о внесении изменений и дополнений в Устав  (проект новой редакции Устава) подлежат официальному опубликованию </w:t>
      </w:r>
      <w:r>
        <w:rPr>
          <w:color w:val="000000"/>
          <w:sz w:val="28"/>
          <w:szCs w:val="28"/>
        </w:rPr>
        <w:t xml:space="preserve">(обнародованию) </w:t>
      </w:r>
      <w:r w:rsidRPr="00D04716">
        <w:rPr>
          <w:color w:val="000000"/>
          <w:sz w:val="28"/>
          <w:szCs w:val="28"/>
        </w:rPr>
        <w:t xml:space="preserve">не </w:t>
      </w:r>
      <w:proofErr w:type="gramStart"/>
      <w:r w:rsidRPr="00D04716">
        <w:rPr>
          <w:color w:val="000000"/>
          <w:sz w:val="28"/>
          <w:szCs w:val="28"/>
        </w:rPr>
        <w:t>позднее</w:t>
      </w:r>
      <w:proofErr w:type="gramEnd"/>
      <w:r w:rsidRPr="00D04716">
        <w:rPr>
          <w:color w:val="000000"/>
          <w:sz w:val="28"/>
          <w:szCs w:val="28"/>
        </w:rPr>
        <w:t xml:space="preserve"> чем за 30 дней до дня рассмотрен</w:t>
      </w:r>
      <w:r>
        <w:rPr>
          <w:color w:val="000000"/>
          <w:sz w:val="28"/>
          <w:szCs w:val="28"/>
        </w:rPr>
        <w:t xml:space="preserve">ия представительным органом </w:t>
      </w:r>
      <w:r w:rsidRPr="00D04716">
        <w:rPr>
          <w:color w:val="000000"/>
          <w:sz w:val="28"/>
          <w:szCs w:val="28"/>
        </w:rPr>
        <w:t>сельского поселения  вопроса о его принятии с одновременным опубликованием установленного Советом Депутатов порядка учета предложений по проекту указанного Устава, проекту указанного решения Совета Депутатов, а также порядка участия граждан в его обсуждении.</w:t>
      </w: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С момента официального опубликования</w:t>
      </w:r>
      <w:r>
        <w:rPr>
          <w:color w:val="000000"/>
          <w:sz w:val="28"/>
          <w:szCs w:val="28"/>
        </w:rPr>
        <w:t xml:space="preserve"> (обнародования)</w:t>
      </w:r>
      <w:r w:rsidRPr="00D04716">
        <w:rPr>
          <w:color w:val="000000"/>
          <w:sz w:val="28"/>
          <w:szCs w:val="28"/>
        </w:rPr>
        <w:t xml:space="preserve"> решения (постановления) о проведении публичных слушаний в порядке, предусмотренном для опубликования муниципальных правовых актов, их участники считаются оповещенными о времени и месте проведения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color w:val="000000"/>
          <w:sz w:val="28"/>
          <w:szCs w:val="28"/>
        </w:rPr>
      </w:pPr>
      <w:bookmarkStart w:id="4" w:name="Par116"/>
      <w:bookmarkEnd w:id="4"/>
      <w:r w:rsidRPr="00D04716">
        <w:rPr>
          <w:color w:val="000000"/>
          <w:sz w:val="28"/>
          <w:szCs w:val="28"/>
        </w:rPr>
        <w:t>III. ПОРЯДОК ОРГАНИЗАЦИИ ПУБЛИЧНЫХ СЛУШАНИЙ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17. Проведение публичных слушаний организует глава муниципального образования.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lastRenderedPageBreak/>
        <w:t>Органом, ответственным за организацию публичных слушаний, может быть: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администрация</w:t>
      </w:r>
      <w:r w:rsidRPr="00D04716">
        <w:rPr>
          <w:color w:val="000000"/>
          <w:sz w:val="28"/>
          <w:szCs w:val="28"/>
        </w:rPr>
        <w:t xml:space="preserve"> сельского поселения;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2) рабочий орган Совета Депутатов;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3) комиссия по организации проведения публичных слушаний (далее по тексту - комиссия).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18. Состав комиссии определяется в решении (постановлении) о назначении публичных слушаний. В состав комиссии могут включаться должностные лица органов местного самоуправления, депутаты Совета Депутатов</w:t>
      </w:r>
      <w:r>
        <w:rPr>
          <w:color w:val="000000"/>
          <w:sz w:val="28"/>
          <w:szCs w:val="28"/>
        </w:rPr>
        <w:t xml:space="preserve"> сельского поселения</w:t>
      </w:r>
      <w:r w:rsidRPr="00D04716">
        <w:rPr>
          <w:color w:val="000000"/>
          <w:sz w:val="28"/>
          <w:szCs w:val="28"/>
        </w:rPr>
        <w:t>, муниципальные служащие, а также по согласованию - эксперты, представители органов государственной власти, заинтересованных организаций и общественности.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В случае</w:t>
      </w:r>
      <w:proofErr w:type="gramStart"/>
      <w:r w:rsidRPr="00D04716">
        <w:rPr>
          <w:color w:val="000000"/>
          <w:sz w:val="28"/>
          <w:szCs w:val="28"/>
        </w:rPr>
        <w:t>,</w:t>
      </w:r>
      <w:proofErr w:type="gramEnd"/>
      <w:r w:rsidRPr="00D04716">
        <w:rPr>
          <w:color w:val="000000"/>
          <w:sz w:val="28"/>
          <w:szCs w:val="28"/>
        </w:rPr>
        <w:t xml:space="preserve"> если инициатором проведения публичных слушаний является население поселения, в комиссию включаются представители соответствующей инициативной группы (но не более одной трети состава комиссии).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Заседание комиссии правомочно при наличии не менее половины членов комиссии. Решения комиссии принимаются простым большинством голосов от числа присутствующих.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Полномочия комиссии прекращаются после передачи органу местного самоуправления, принявшему решение о назначении публичных слушаний, протокола публичных слушаний, оформленного в соответствии с </w:t>
      </w:r>
      <w:hyperlink w:anchor="Par172" w:history="1">
        <w:r w:rsidRPr="00D04716">
          <w:rPr>
            <w:color w:val="000000"/>
            <w:sz w:val="28"/>
            <w:szCs w:val="28"/>
          </w:rPr>
          <w:t>пунктом 29</w:t>
        </w:r>
      </w:hyperlink>
      <w:r w:rsidRPr="00D04716">
        <w:rPr>
          <w:color w:val="000000"/>
          <w:sz w:val="28"/>
          <w:szCs w:val="28"/>
        </w:rPr>
        <w:t xml:space="preserve"> настоящего Положения, а также заключения по результатам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19. В процессе подготовки к публичным слушаниям: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1) глава муниципального образования: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bookmarkStart w:id="5" w:name="Par130"/>
      <w:bookmarkEnd w:id="5"/>
      <w:r w:rsidRPr="00D04716">
        <w:rPr>
          <w:color w:val="000000"/>
          <w:sz w:val="28"/>
          <w:szCs w:val="28"/>
        </w:rPr>
        <w:t>а) утверждает план мероприятий по подготовке и проведению публичных слушаний, определяет ответственных за его исполнение;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б) определяет председателя и секретаря публичных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bookmarkStart w:id="6" w:name="Par132"/>
      <w:bookmarkEnd w:id="6"/>
      <w:r w:rsidRPr="00D04716">
        <w:rPr>
          <w:color w:val="000000"/>
          <w:sz w:val="28"/>
          <w:szCs w:val="28"/>
        </w:rPr>
        <w:t>в) утверждает, в случае необходимости, образцы документов, связанных с проведением публичных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2) орган, ответственный за организацию публичных слушаний: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bookmarkStart w:id="7" w:name="Par134"/>
      <w:bookmarkEnd w:id="7"/>
      <w:r w:rsidRPr="00D04716">
        <w:rPr>
          <w:color w:val="000000"/>
          <w:sz w:val="28"/>
          <w:szCs w:val="28"/>
        </w:rPr>
        <w:t>а) составляет план мероприятий по подготовке и проведению публичных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bookmarkStart w:id="8" w:name="Par135"/>
      <w:bookmarkEnd w:id="8"/>
      <w:r w:rsidRPr="00D04716">
        <w:rPr>
          <w:color w:val="000000"/>
          <w:sz w:val="28"/>
          <w:szCs w:val="28"/>
        </w:rPr>
        <w:t>б) обеспечивает ознакомление заинтересованных лиц с материалами, выносимыми на публичные слушания;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bookmarkStart w:id="9" w:name="Par136"/>
      <w:bookmarkEnd w:id="9"/>
      <w:r w:rsidRPr="00D04716">
        <w:rPr>
          <w:color w:val="000000"/>
          <w:sz w:val="28"/>
          <w:szCs w:val="28"/>
        </w:rPr>
        <w:t>в) составляет список лиц, выступающих на публичных слушаниях, список приглашенных лиц;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bookmarkStart w:id="10" w:name="Par137"/>
      <w:bookmarkEnd w:id="10"/>
      <w:r w:rsidRPr="00D04716">
        <w:rPr>
          <w:color w:val="000000"/>
          <w:sz w:val="28"/>
          <w:szCs w:val="28"/>
        </w:rPr>
        <w:t xml:space="preserve">г) проводит анализ предложений, представленных участниками </w:t>
      </w:r>
      <w:r w:rsidRPr="00D04716">
        <w:rPr>
          <w:color w:val="000000"/>
          <w:sz w:val="28"/>
          <w:szCs w:val="28"/>
        </w:rPr>
        <w:lastRenderedPageBreak/>
        <w:t>публичных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proofErr w:type="spellStart"/>
      <w:r w:rsidRPr="00D04716">
        <w:rPr>
          <w:color w:val="000000"/>
          <w:sz w:val="28"/>
          <w:szCs w:val="28"/>
        </w:rPr>
        <w:t>д</w:t>
      </w:r>
      <w:proofErr w:type="spellEnd"/>
      <w:r w:rsidRPr="00D04716">
        <w:rPr>
          <w:color w:val="000000"/>
          <w:sz w:val="28"/>
          <w:szCs w:val="28"/>
        </w:rPr>
        <w:t>) составляет итоговый документ публичных слушаний, заключение по результатам публичных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bookmarkStart w:id="11" w:name="Par139"/>
      <w:bookmarkEnd w:id="11"/>
      <w:r w:rsidRPr="00D04716">
        <w:rPr>
          <w:color w:val="000000"/>
          <w:sz w:val="28"/>
          <w:szCs w:val="28"/>
        </w:rPr>
        <w:t>е) осуществляет иные необходимые для проведения публичных слушаний действия.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20. Участниками публичных слушаний с правом выступления являются: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bookmarkStart w:id="12" w:name="Par141"/>
      <w:bookmarkEnd w:id="12"/>
      <w:r w:rsidRPr="00D04716">
        <w:rPr>
          <w:color w:val="000000"/>
          <w:sz w:val="28"/>
          <w:szCs w:val="28"/>
        </w:rPr>
        <w:t>1) лица, которые внесли в письменной форме свои предложения по теме публичных слушаний не позднее</w:t>
      </w:r>
      <w:r>
        <w:rPr>
          <w:color w:val="000000"/>
          <w:sz w:val="28"/>
          <w:szCs w:val="28"/>
        </w:rPr>
        <w:t>,</w:t>
      </w:r>
      <w:r w:rsidRPr="00D04716">
        <w:rPr>
          <w:color w:val="000000"/>
          <w:sz w:val="28"/>
          <w:szCs w:val="28"/>
        </w:rPr>
        <w:t xml:space="preserve"> чем за три дня до даты проведения публичных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2) депутаты Совета Депутатов</w:t>
      </w:r>
      <w:r>
        <w:rPr>
          <w:color w:val="000000"/>
          <w:sz w:val="28"/>
          <w:szCs w:val="28"/>
        </w:rPr>
        <w:t xml:space="preserve"> сельского поселения</w:t>
      </w:r>
      <w:r w:rsidRPr="00D04716">
        <w:rPr>
          <w:color w:val="000000"/>
          <w:sz w:val="28"/>
          <w:szCs w:val="28"/>
        </w:rPr>
        <w:t>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3) глава муниципального образования (уполномоченные им представители);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4) члены органа, ответственного за организацию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21. </w:t>
      </w:r>
      <w:proofErr w:type="gramStart"/>
      <w:r w:rsidRPr="00D04716">
        <w:rPr>
          <w:color w:val="000000"/>
          <w:sz w:val="28"/>
          <w:szCs w:val="28"/>
        </w:rPr>
        <w:t xml:space="preserve">Лица, указанные в </w:t>
      </w:r>
      <w:hyperlink w:anchor="Par141" w:history="1">
        <w:r w:rsidRPr="00D04716">
          <w:rPr>
            <w:color w:val="000000"/>
            <w:sz w:val="28"/>
            <w:szCs w:val="28"/>
          </w:rPr>
          <w:t>подпункте 1 пункта 20</w:t>
        </w:r>
      </w:hyperlink>
      <w:r w:rsidRPr="00D04716">
        <w:rPr>
          <w:color w:val="000000"/>
          <w:sz w:val="28"/>
          <w:szCs w:val="28"/>
        </w:rPr>
        <w:t xml:space="preserve"> настоящего Положения, включаются в список выступающих на публичных слушаниях.</w:t>
      </w:r>
      <w:proofErr w:type="gramEnd"/>
      <w:r w:rsidRPr="00D04716">
        <w:rPr>
          <w:color w:val="000000"/>
          <w:sz w:val="28"/>
          <w:szCs w:val="28"/>
        </w:rPr>
        <w:t xml:space="preserve"> Орган, ответственный за проведение публичных слушаний, уведомляет их о включении в список выступающих на публичных слушаниях, согласовывает темы и время предполагаемых выступлений, осуществляет регистрацию этих лиц до начала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22.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председателем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color w:val="000000"/>
          <w:sz w:val="28"/>
          <w:szCs w:val="28"/>
        </w:rPr>
      </w:pPr>
      <w:bookmarkStart w:id="13" w:name="Par148"/>
      <w:bookmarkEnd w:id="13"/>
      <w:r w:rsidRPr="00D04716">
        <w:rPr>
          <w:color w:val="000000"/>
          <w:sz w:val="28"/>
          <w:szCs w:val="28"/>
        </w:rPr>
        <w:t>IV. ПОРЯДОК ПРОВЕДЕНИЯ ПУБЛИЧНЫХ СЛУШАНИЙ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bookmarkStart w:id="14" w:name="Par150"/>
      <w:bookmarkEnd w:id="14"/>
      <w:r w:rsidRPr="00D04716">
        <w:rPr>
          <w:color w:val="000000"/>
          <w:sz w:val="28"/>
          <w:szCs w:val="28"/>
        </w:rPr>
        <w:t>23. Прибывшие на публичные слушания участники подлежат регистрации органом, уполномоченным на проведение публичных слушаний. При регистрации участники публичных слушаний предъявляют: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1) физические лица - документ, удостоверяющий личность;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2) представители юридических лиц - копию свидетельства о государственной регистрации юридического лица, документ, подтверждающий полномочия представителя, документ, удостоверяющий личность представителя.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bookmarkStart w:id="15" w:name="Par154"/>
      <w:bookmarkEnd w:id="15"/>
      <w:r w:rsidRPr="00D04716">
        <w:rPr>
          <w:color w:val="000000"/>
          <w:sz w:val="28"/>
          <w:szCs w:val="28"/>
        </w:rPr>
        <w:t>24. Кворум при проведении публичных слушаний не устанавливается.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25. Председателем публичных слушаний является глава муниципального образования либо уполномоченное им лицо (далее по тексту - Председательствующий).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bookmarkStart w:id="16" w:name="Par156"/>
      <w:bookmarkEnd w:id="16"/>
      <w:r w:rsidRPr="00D04716">
        <w:rPr>
          <w:color w:val="000000"/>
          <w:sz w:val="28"/>
          <w:szCs w:val="28"/>
        </w:rPr>
        <w:t xml:space="preserve">Председательствующий ведет публичные слушания и следит за </w:t>
      </w:r>
      <w:r w:rsidRPr="00D04716">
        <w:rPr>
          <w:color w:val="000000"/>
          <w:sz w:val="28"/>
          <w:szCs w:val="28"/>
        </w:rPr>
        <w:lastRenderedPageBreak/>
        <w:t>порядком обсуждения вопросов, выносимых на слушания.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bookmarkStart w:id="17" w:name="Par157"/>
      <w:bookmarkEnd w:id="17"/>
      <w:r w:rsidRPr="00D04716">
        <w:rPr>
          <w:color w:val="000000"/>
          <w:sz w:val="28"/>
          <w:szCs w:val="28"/>
        </w:rPr>
        <w:t>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bookmarkStart w:id="18" w:name="Par158"/>
      <w:bookmarkEnd w:id="18"/>
      <w:r w:rsidRPr="00D04716">
        <w:rPr>
          <w:color w:val="000000"/>
          <w:sz w:val="28"/>
          <w:szCs w:val="28"/>
        </w:rPr>
        <w:t>26. Публичные слушания начинаются кратким вступительным словом Председательствующего на заседании, который сообщает о теме публичных слушаний, ее значимости, порядке проведения заседания, составе выступающих лиц.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Далее слово предоставляется докладчикам, указанным в решении (постановлении) о назначении публичных слушаний либо определенным органом, ответственным за организацию публичных слушаний. После каждого доклада следуют вопросы и ответы на них.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D04716">
        <w:rPr>
          <w:color w:val="000000"/>
          <w:sz w:val="28"/>
          <w:szCs w:val="28"/>
        </w:rPr>
        <w:t>Выступающий</w:t>
      </w:r>
      <w:proofErr w:type="gramEnd"/>
      <w:r w:rsidRPr="00D04716">
        <w:rPr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и итоговом документе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Время для выступлений предоставляется не более 10 минут. Длительность выступлений определяется Председательствующим на публичных слушаниях.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Право на внеочередное выступление на публичных слушаниях имеют прокурор, представители органов юстиции, представители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муниципального правового акта действующему законодательству.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Председательствующий может объявить перерыв в публичных слушаниях с указанием времени перерыва.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27.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После окончания выступлений по вопросам повестки публичных слушаний Председательствующий предоставляет слово секретарю публичных слушаний для уточнения предложений, оставшихся в итоговом </w:t>
      </w:r>
      <w:r w:rsidRPr="00D04716">
        <w:rPr>
          <w:color w:val="000000"/>
          <w:sz w:val="28"/>
          <w:szCs w:val="28"/>
        </w:rPr>
        <w:lastRenderedPageBreak/>
        <w:t>документе после рассмотрения всех вопросов заседания. Председательствующий уточняет, не произошло ли дополнительное изменение позиций участников перед окончательным принятием итогового документа.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bookmarkStart w:id="19" w:name="Par167"/>
      <w:bookmarkEnd w:id="19"/>
      <w:r w:rsidRPr="00D04716">
        <w:rPr>
          <w:color w:val="000000"/>
          <w:sz w:val="28"/>
          <w:szCs w:val="28"/>
        </w:rPr>
        <w:t>28. В итоговый документ публичных слушаний входят все не отозванные их авторами предложения. После реализации всеми желающими своего права на отзыв своих предложений из проекта итогового документа считаются принятыми: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bookmarkStart w:id="20" w:name="Par168"/>
      <w:bookmarkEnd w:id="20"/>
      <w:r w:rsidRPr="00D04716">
        <w:rPr>
          <w:color w:val="000000"/>
          <w:sz w:val="28"/>
          <w:szCs w:val="28"/>
        </w:rPr>
        <w:t>1) рекомендации об утверждении (о принятии) без изменений опубликованного проекта муниципального правового акта (если все предложения были отозваны в ходе проведения публичных слушаний</w:t>
      </w:r>
      <w:r>
        <w:rPr>
          <w:color w:val="000000"/>
          <w:sz w:val="28"/>
          <w:szCs w:val="28"/>
        </w:rPr>
        <w:t>,</w:t>
      </w:r>
      <w:r w:rsidRPr="00D04716">
        <w:rPr>
          <w:color w:val="000000"/>
          <w:sz w:val="28"/>
          <w:szCs w:val="28"/>
        </w:rPr>
        <w:t xml:space="preserve"> либо если предложений не поступило);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2) итоговый документ публичных слушаний, а также рекомендации об утверждении (о принятии) опубликованного проекта муниципального правового акта с изменениями и (или) дополнениями, изложенными в итоговом документе публичных слушаний (при наличии не</w:t>
      </w:r>
      <w:r>
        <w:rPr>
          <w:color w:val="000000"/>
          <w:sz w:val="28"/>
          <w:szCs w:val="28"/>
        </w:rPr>
        <w:t xml:space="preserve"> </w:t>
      </w:r>
      <w:r w:rsidRPr="00D04716">
        <w:rPr>
          <w:color w:val="000000"/>
          <w:sz w:val="28"/>
          <w:szCs w:val="28"/>
        </w:rPr>
        <w:t>отозванных предложений в ходе проведения публичных слушаний);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bookmarkStart w:id="21" w:name="Par170"/>
      <w:bookmarkEnd w:id="21"/>
      <w:r w:rsidRPr="00D04716">
        <w:rPr>
          <w:color w:val="000000"/>
          <w:sz w:val="28"/>
          <w:szCs w:val="28"/>
        </w:rPr>
        <w:t>3) итоговый документ публичных слушаний, а также рекомендации о не</w:t>
      </w:r>
      <w:r>
        <w:rPr>
          <w:color w:val="000000"/>
          <w:sz w:val="28"/>
          <w:szCs w:val="28"/>
        </w:rPr>
        <w:t xml:space="preserve"> </w:t>
      </w:r>
      <w:r w:rsidRPr="00D04716">
        <w:rPr>
          <w:color w:val="000000"/>
          <w:sz w:val="28"/>
          <w:szCs w:val="28"/>
        </w:rPr>
        <w:t>утверждении (непринятии) опубликованного проекта муниципального правового акта в предложенной редакции и (или) направлении его разработчику на доработку (если в большинстве предложений, изложенных в итоговом документе публичных слушаний, содержатся такие рекомендации).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После принятия документов, указанных в </w:t>
      </w:r>
      <w:hyperlink w:anchor="Par168" w:history="1">
        <w:r w:rsidRPr="00D04716">
          <w:rPr>
            <w:color w:val="000000"/>
            <w:sz w:val="28"/>
            <w:szCs w:val="28"/>
          </w:rPr>
          <w:t>подпунктах 1</w:t>
        </w:r>
      </w:hyperlink>
      <w:r w:rsidRPr="00D04716">
        <w:rPr>
          <w:color w:val="000000"/>
          <w:sz w:val="28"/>
          <w:szCs w:val="28"/>
        </w:rPr>
        <w:t xml:space="preserve"> - </w:t>
      </w:r>
      <w:hyperlink w:anchor="Par170" w:history="1">
        <w:r w:rsidRPr="00D04716">
          <w:rPr>
            <w:color w:val="000000"/>
            <w:sz w:val="28"/>
            <w:szCs w:val="28"/>
          </w:rPr>
          <w:t>3</w:t>
        </w:r>
      </w:hyperlink>
      <w:r w:rsidRPr="00D04716">
        <w:rPr>
          <w:color w:val="000000"/>
          <w:sz w:val="28"/>
          <w:szCs w:val="28"/>
        </w:rPr>
        <w:t xml:space="preserve"> настоящего пункта, Председательствующий напоминает участникам публичных слушаний о возможности внесения в течение последующих 3 дней в письменной форме дополнительных предложений, озвученных в ходе публичных слушаний, и закрывает публичные слушания.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bookmarkStart w:id="22" w:name="Par172"/>
      <w:bookmarkEnd w:id="22"/>
      <w:r w:rsidRPr="00D04716">
        <w:rPr>
          <w:color w:val="000000"/>
          <w:sz w:val="28"/>
          <w:szCs w:val="28"/>
        </w:rPr>
        <w:t>29. При проведении публичных слушаний ведется протокол, в котором указываются: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1) дата, время и место проведения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2) инициатор проведения слушаний, а также наименование, номер, даты принятия и опубликования решения о назначении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3) наименование проекта муниципального правового акта, обсуждаемого на слушаниях;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4) орган, ответственный за организацию публичных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5) председатель, секретарь публичных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6) докладчики и список</w:t>
      </w:r>
      <w:r>
        <w:rPr>
          <w:color w:val="000000"/>
          <w:sz w:val="28"/>
          <w:szCs w:val="28"/>
        </w:rPr>
        <w:t xml:space="preserve"> </w:t>
      </w:r>
      <w:proofErr w:type="gramStart"/>
      <w:r w:rsidRPr="00D04716">
        <w:rPr>
          <w:color w:val="000000"/>
          <w:sz w:val="28"/>
          <w:szCs w:val="28"/>
        </w:rPr>
        <w:t>выступающих</w:t>
      </w:r>
      <w:proofErr w:type="gramEnd"/>
      <w:r w:rsidRPr="00D04716">
        <w:rPr>
          <w:color w:val="000000"/>
          <w:sz w:val="28"/>
          <w:szCs w:val="28"/>
        </w:rPr>
        <w:t>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7) иные существенные сведения о процедуре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К протоколу прилагаются: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lastRenderedPageBreak/>
        <w:t>а) копия опубликованного решения о назначении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б) проект муниципального правового акта, обсуждаемый на слушаниях;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в) данные регистрации участников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г) рекомендации публичных слушаний, итоговый документ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Протокол публичных слушаний ведется секретарем публичных слушаний. Протокол подписывается председателем и секретарем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При проведении публичных слушаний может вестись их стенограмма, аудио- и видеозапись, кино-, фото- и телесъемка. Организаторы публичных слушаний должны обеспечить средствам массовой информации возможность освещения хода и результатов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color w:val="000000"/>
          <w:sz w:val="28"/>
          <w:szCs w:val="28"/>
        </w:rPr>
      </w:pPr>
      <w:bookmarkStart w:id="23" w:name="Par188"/>
      <w:bookmarkEnd w:id="23"/>
      <w:r w:rsidRPr="00D04716">
        <w:rPr>
          <w:color w:val="000000"/>
          <w:sz w:val="28"/>
          <w:szCs w:val="28"/>
        </w:rPr>
        <w:t>V. РЕЗУЛЬТАТЫ ПУБЛИЧНЫХ СЛУШАНИЙ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bookmarkStart w:id="24" w:name="Par190"/>
      <w:bookmarkEnd w:id="24"/>
      <w:r w:rsidRPr="00D04716">
        <w:rPr>
          <w:color w:val="000000"/>
          <w:sz w:val="28"/>
          <w:szCs w:val="28"/>
        </w:rPr>
        <w:t xml:space="preserve">30. В течение 5 рабочих дней после окончания публичных слушаний орган, ответственный за проведение публичных слушаний, подготавливает итоговый документ, организует в соответствии с </w:t>
      </w:r>
      <w:hyperlink w:anchor="Par167" w:history="1">
        <w:r w:rsidRPr="00D04716">
          <w:rPr>
            <w:color w:val="000000"/>
            <w:sz w:val="28"/>
            <w:szCs w:val="28"/>
          </w:rPr>
          <w:t>пунктом 28</w:t>
        </w:r>
      </w:hyperlink>
      <w:r w:rsidRPr="00D04716">
        <w:rPr>
          <w:color w:val="000000"/>
          <w:sz w:val="28"/>
          <w:szCs w:val="28"/>
        </w:rPr>
        <w:t xml:space="preserve"> настоящего Положения принятие от участников публичных слушаний дополнительных предложений, которые: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а) регистрируются в порядке, установленном Советом депутатов, в специальном журнале;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б) учитываются в реестре предложений к итоговому документу;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в) оформляются в качестве приложений к итоговому документу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31. </w:t>
      </w:r>
      <w:proofErr w:type="gramStart"/>
      <w:r w:rsidRPr="00D04716">
        <w:rPr>
          <w:color w:val="000000"/>
          <w:sz w:val="28"/>
          <w:szCs w:val="28"/>
        </w:rPr>
        <w:t>По результатам публичных слушаний в течение 14 рабочих дней, если иной срок не установлен постановлением главы муниципального образования, составляется заключение о результатах публичных слушаний, в котором отражаются выраженные позиции жителей поселения и рекомендации органа, ответственного за проведение публичных слушаний, о возможности утверждения (принятия) опубликованного проекта муниципального правового акта с изменениями и (или) дополнениями, изложенными в итоговом документе публичных слушаний.</w:t>
      </w:r>
      <w:proofErr w:type="gramEnd"/>
      <w:r w:rsidRPr="00D04716">
        <w:rPr>
          <w:color w:val="000000"/>
          <w:sz w:val="28"/>
          <w:szCs w:val="28"/>
        </w:rPr>
        <w:t xml:space="preserve"> В заключении о результатах публичных слушаний указывается мотивированное обоснование решений, принятых по результатам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Заключение по результатам публичных слушаний подписывается лицом, возглавляющим орган, ответственный за организацию публичных слушаний (председатель комитета, комиссии и т.д.), и в течение 10 дней направляется в орган местного самоуправления, к полномочиям которого относится </w:t>
      </w:r>
      <w:r w:rsidRPr="00D04716">
        <w:rPr>
          <w:color w:val="000000"/>
          <w:sz w:val="28"/>
          <w:szCs w:val="28"/>
        </w:rPr>
        <w:lastRenderedPageBreak/>
        <w:t>утверждение (принятие) опубликованного проекта муниципального правового акта.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Заключение о результатах публичных слушаний с мотивированным обоснованием принятых решений пу</w:t>
      </w:r>
      <w:r>
        <w:rPr>
          <w:color w:val="000000"/>
          <w:sz w:val="28"/>
          <w:szCs w:val="28"/>
        </w:rPr>
        <w:t>бликуется (обнародуется)</w:t>
      </w:r>
      <w:r w:rsidRPr="00D04716">
        <w:rPr>
          <w:color w:val="000000"/>
          <w:sz w:val="28"/>
          <w:szCs w:val="28"/>
        </w:rPr>
        <w:t xml:space="preserve"> и размещается </w:t>
      </w:r>
      <w:r>
        <w:rPr>
          <w:color w:val="000000"/>
          <w:sz w:val="28"/>
          <w:szCs w:val="28"/>
        </w:rPr>
        <w:t xml:space="preserve">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Куликовский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Лебедянского</w:t>
      </w:r>
      <w:proofErr w:type="spellEnd"/>
      <w:r w:rsidRPr="00D04716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"Интернет". 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Заключение о результатах публичных слушаний, протокол публичных слушаний (с приложениями к нему) и материалы, собранные в ходе подготовки и проведения публичных слушаний, формируются в отдельное дело. Сохранность документов обеспечиваетс</w:t>
      </w:r>
      <w:r>
        <w:rPr>
          <w:color w:val="000000"/>
          <w:sz w:val="28"/>
          <w:szCs w:val="28"/>
        </w:rPr>
        <w:t xml:space="preserve">я Советом депутатов </w:t>
      </w:r>
      <w:r w:rsidRPr="00D0471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Куликовский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04716">
        <w:rPr>
          <w:color w:val="000000"/>
          <w:sz w:val="28"/>
          <w:szCs w:val="28"/>
        </w:rPr>
        <w:t>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Результаты публичных слушаний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color w:val="000000"/>
          <w:sz w:val="28"/>
          <w:szCs w:val="28"/>
        </w:rPr>
      </w:pPr>
      <w:bookmarkStart w:id="25" w:name="Par202"/>
      <w:bookmarkEnd w:id="25"/>
      <w:r w:rsidRPr="00D04716">
        <w:rPr>
          <w:color w:val="000000"/>
          <w:sz w:val="28"/>
          <w:szCs w:val="28"/>
        </w:rPr>
        <w:t>VI. ОСОБЕННОСТИ ПРОВЕДЕНИЯ ПУБЛИЧНЫХ СЛУШАНИЙ ПО ПРОЕКТУ</w:t>
      </w:r>
      <w:r>
        <w:rPr>
          <w:color w:val="000000"/>
          <w:sz w:val="28"/>
          <w:szCs w:val="28"/>
        </w:rPr>
        <w:t xml:space="preserve"> БЮДЖЕТА </w:t>
      </w:r>
      <w:r w:rsidRPr="00D04716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КУЛИКОВСКИЙ СЕЛЬСОВЕТ</w:t>
      </w:r>
      <w:r w:rsidRPr="00D04716">
        <w:rPr>
          <w:color w:val="000000"/>
          <w:sz w:val="28"/>
          <w:szCs w:val="28"/>
        </w:rPr>
        <w:t>, ОТЧЕТУ О ЕГО ИСПОЛНЕНИИ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32. Инициатором проведения публичных слушаний </w:t>
      </w:r>
      <w:r>
        <w:rPr>
          <w:color w:val="000000"/>
          <w:sz w:val="28"/>
          <w:szCs w:val="28"/>
        </w:rPr>
        <w:t xml:space="preserve">по проекту бюджета </w:t>
      </w:r>
      <w:r w:rsidRPr="00D04716">
        <w:rPr>
          <w:color w:val="000000"/>
          <w:sz w:val="28"/>
          <w:szCs w:val="28"/>
        </w:rPr>
        <w:t>сельского поселения и по отчету о его исполнении выступает, как правило, глава муниципального образования.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Решение о назначении публичных слушаний</w:t>
      </w:r>
      <w:r>
        <w:rPr>
          <w:color w:val="000000"/>
          <w:sz w:val="28"/>
          <w:szCs w:val="28"/>
        </w:rPr>
        <w:t xml:space="preserve"> по проекту Бюджета </w:t>
      </w:r>
      <w:r w:rsidRPr="00D04716">
        <w:rPr>
          <w:color w:val="000000"/>
          <w:sz w:val="28"/>
          <w:szCs w:val="28"/>
        </w:rPr>
        <w:t>сельского поселения и по отчету о его исполнении принимается в течение 14 рабочих дней после внесения указанного проекта (отчета) гл</w:t>
      </w:r>
      <w:r>
        <w:rPr>
          <w:color w:val="000000"/>
          <w:sz w:val="28"/>
          <w:szCs w:val="28"/>
        </w:rPr>
        <w:t>авой администрации сельского поселения в Совет д</w:t>
      </w:r>
      <w:r w:rsidRPr="00D04716">
        <w:rPr>
          <w:color w:val="000000"/>
          <w:sz w:val="28"/>
          <w:szCs w:val="28"/>
        </w:rPr>
        <w:t>епутатов</w:t>
      </w:r>
      <w:r>
        <w:rPr>
          <w:color w:val="000000"/>
          <w:sz w:val="28"/>
          <w:szCs w:val="28"/>
        </w:rPr>
        <w:t xml:space="preserve">  сельского поселения</w:t>
      </w:r>
      <w:r w:rsidRPr="00D04716">
        <w:rPr>
          <w:color w:val="000000"/>
          <w:sz w:val="28"/>
          <w:szCs w:val="28"/>
        </w:rPr>
        <w:t>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Проект  Бюджета </w:t>
      </w:r>
      <w:r w:rsidRPr="00D04716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Куликовский</w:t>
      </w:r>
      <w:proofErr w:type="spellEnd"/>
      <w:r>
        <w:rPr>
          <w:color w:val="000000"/>
          <w:sz w:val="28"/>
          <w:szCs w:val="28"/>
        </w:rPr>
        <w:t xml:space="preserve"> сельсовет публикуется в</w:t>
      </w:r>
      <w:r w:rsidRPr="00D04716">
        <w:rPr>
          <w:color w:val="000000"/>
          <w:sz w:val="28"/>
          <w:szCs w:val="28"/>
        </w:rPr>
        <w:t xml:space="preserve"> полном</w:t>
      </w:r>
      <w:r>
        <w:rPr>
          <w:color w:val="000000"/>
          <w:sz w:val="28"/>
          <w:szCs w:val="28"/>
        </w:rPr>
        <w:t xml:space="preserve"> объеме</w:t>
      </w:r>
      <w:r w:rsidRPr="00D04716">
        <w:rPr>
          <w:color w:val="000000"/>
          <w:sz w:val="28"/>
          <w:szCs w:val="28"/>
        </w:rPr>
        <w:t xml:space="preserve"> вместе с приложениями к нему, в которых содержатся сведения, отнесенные Бюджетным </w:t>
      </w:r>
      <w:hyperlink r:id="rId12" w:history="1">
        <w:r w:rsidRPr="00D04716">
          <w:rPr>
            <w:color w:val="000000"/>
            <w:sz w:val="28"/>
            <w:szCs w:val="28"/>
          </w:rPr>
          <w:t>кодексом</w:t>
        </w:r>
      </w:hyperlink>
      <w:r w:rsidRPr="00D04716">
        <w:rPr>
          <w:color w:val="000000"/>
          <w:sz w:val="28"/>
          <w:szCs w:val="28"/>
        </w:rPr>
        <w:t xml:space="preserve"> Российской Федерации к составу показателей, в обязательном порядке представляемых для рассмотрения решения о бюджете, размещаются </w:t>
      </w:r>
      <w:r>
        <w:rPr>
          <w:color w:val="000000"/>
          <w:sz w:val="28"/>
          <w:szCs w:val="28"/>
        </w:rPr>
        <w:t xml:space="preserve">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Куликовский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Лебедянского</w:t>
      </w:r>
      <w:proofErr w:type="spellEnd"/>
      <w:r w:rsidRPr="00D04716">
        <w:rPr>
          <w:color w:val="000000"/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  <w:proofErr w:type="gramEnd"/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Публичные слушания по проекту бюджета (отчету о его исполнении) проводятся не ранее чем через десять дней после дня опубликования проекта.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Органом, ответственным за проведение публичных слушаний по проекту бюджета поселения и по годовому отчету о его исполнении, является Администрац</w:t>
      </w:r>
      <w:r>
        <w:rPr>
          <w:color w:val="000000"/>
          <w:sz w:val="28"/>
          <w:szCs w:val="28"/>
        </w:rPr>
        <w:t>ия</w:t>
      </w:r>
      <w:r w:rsidRPr="00D04716">
        <w:rPr>
          <w:color w:val="000000"/>
          <w:sz w:val="28"/>
          <w:szCs w:val="28"/>
        </w:rPr>
        <w:t xml:space="preserve"> сельского поселения.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proofErr w:type="gramStart"/>
      <w:r w:rsidRPr="00D04716">
        <w:rPr>
          <w:color w:val="000000"/>
          <w:sz w:val="28"/>
          <w:szCs w:val="28"/>
        </w:rPr>
        <w:lastRenderedPageBreak/>
        <w:t>В заключении о результатах публичных слушаний должна быть дана оценка поступившим предложениям с точки зрения соответствия их действующему законодательству, а также указаны рекомендации о возможности принятия (утверждения) опубликованного проекта бюджета (отчета о его исполнении) с дополнениями и (или) изменениями, изложенными в итоговом документе публичных слушаний с мотивированным обоснованием принятого решения (рекомендаций).</w:t>
      </w:r>
      <w:proofErr w:type="gramEnd"/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color w:val="000000"/>
          <w:sz w:val="28"/>
          <w:szCs w:val="28"/>
        </w:rPr>
      </w:pPr>
      <w:bookmarkStart w:id="26" w:name="Par213"/>
      <w:bookmarkEnd w:id="26"/>
      <w:r w:rsidRPr="00D04716">
        <w:rPr>
          <w:color w:val="000000"/>
          <w:sz w:val="28"/>
          <w:szCs w:val="28"/>
        </w:rPr>
        <w:t>VII. ОСОБЕННОСТИ ПРОВЕДЕНИЯ ПУБЛИЧНЫХ СЛУШАНИЙ ПО ПРОЕКТУ</w:t>
      </w:r>
      <w:r>
        <w:rPr>
          <w:color w:val="000000"/>
          <w:sz w:val="28"/>
          <w:szCs w:val="28"/>
        </w:rPr>
        <w:t xml:space="preserve"> </w:t>
      </w:r>
      <w:r w:rsidRPr="00D04716">
        <w:rPr>
          <w:color w:val="000000"/>
          <w:sz w:val="28"/>
          <w:szCs w:val="28"/>
        </w:rPr>
        <w:t>ИЗМЕНЕНИЙ</w:t>
      </w:r>
      <w:r>
        <w:rPr>
          <w:color w:val="000000"/>
          <w:sz w:val="28"/>
          <w:szCs w:val="28"/>
        </w:rPr>
        <w:t xml:space="preserve"> В ГЕНЕРАЛЬНЫЙ ПЛАН, ПРАВИЛА ЗЕМЛЕПОЛЬЗОВАНИЯ И ЗАСТРОЙКИ</w:t>
      </w:r>
      <w:r w:rsidRPr="00D0471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КУЛИКОВСКИЙ СЕЛЬСОВЕТ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33. Проект изменений в </w:t>
      </w:r>
      <w:hyperlink r:id="rId13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 xml:space="preserve">, </w:t>
      </w:r>
      <w:r w:rsidRPr="00555B5F">
        <w:rPr>
          <w:sz w:val="28"/>
          <w:szCs w:val="28"/>
        </w:rPr>
        <w:t>Правила землепользования и застройки</w:t>
      </w:r>
      <w:r w:rsidRPr="00D04716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Куликовский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D04716">
        <w:rPr>
          <w:color w:val="000000"/>
          <w:sz w:val="28"/>
          <w:szCs w:val="28"/>
        </w:rPr>
        <w:t xml:space="preserve">(далее также - проект) рассматривается на публичных слушаниях в соответствии с особенностями, определенными </w:t>
      </w:r>
      <w:hyperlink r:id="rId14" w:history="1">
        <w:r w:rsidRPr="00D04716">
          <w:rPr>
            <w:color w:val="000000"/>
            <w:sz w:val="28"/>
            <w:szCs w:val="28"/>
          </w:rPr>
          <w:t>статьей 28</w:t>
        </w:r>
      </w:hyperlink>
      <w:r w:rsidRPr="00D04716">
        <w:rPr>
          <w:color w:val="000000"/>
          <w:sz w:val="28"/>
          <w:szCs w:val="28"/>
        </w:rPr>
        <w:t xml:space="preserve"> Градостроительного кодекса Российской Федерации и настоящим Положением.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34. </w:t>
      </w:r>
      <w:proofErr w:type="gramStart"/>
      <w:r w:rsidRPr="00D04716">
        <w:rPr>
          <w:color w:val="000000"/>
          <w:sz w:val="28"/>
          <w:szCs w:val="28"/>
        </w:rPr>
        <w:t xml:space="preserve">Решение (постановление) о назначении публичных слушаний по проекту изменений в </w:t>
      </w:r>
      <w:hyperlink r:id="rId15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>,</w:t>
      </w:r>
      <w:r w:rsidRPr="00555B5F">
        <w:rPr>
          <w:sz w:val="28"/>
          <w:szCs w:val="28"/>
        </w:rPr>
        <w:t xml:space="preserve"> Правила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D04716">
        <w:rPr>
          <w:color w:val="000000"/>
          <w:sz w:val="28"/>
          <w:szCs w:val="28"/>
        </w:rPr>
        <w:t xml:space="preserve">сельского поселения (далее - публичные слушания), направленному главой администрации поселения, принимается в течение двадцати рабочих дней со дня поступления проекта изменений в </w:t>
      </w:r>
      <w:hyperlink r:id="rId16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>,</w:t>
      </w:r>
      <w:r w:rsidRPr="00555B5F">
        <w:rPr>
          <w:sz w:val="28"/>
          <w:szCs w:val="28"/>
        </w:rPr>
        <w:t xml:space="preserve"> Правила землепользования и застройки</w:t>
      </w:r>
      <w:r>
        <w:t>,</w:t>
      </w:r>
      <w:r w:rsidRPr="00D04716">
        <w:rPr>
          <w:color w:val="000000"/>
          <w:sz w:val="28"/>
          <w:szCs w:val="28"/>
        </w:rPr>
        <w:t xml:space="preserve"> сельского поселения с приложением заключений, согласований, материалов по обоснованию изменений в </w:t>
      </w:r>
      <w:hyperlink r:id="rId17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>,</w:t>
      </w:r>
      <w:r w:rsidRPr="00555B5F">
        <w:rPr>
          <w:sz w:val="28"/>
          <w:szCs w:val="28"/>
        </w:rPr>
        <w:t xml:space="preserve"> Правила землепользования и застройки</w:t>
      </w:r>
      <w:proofErr w:type="gramEnd"/>
      <w:r w:rsidRPr="00D04716">
        <w:rPr>
          <w:color w:val="000000"/>
          <w:sz w:val="28"/>
          <w:szCs w:val="28"/>
        </w:rPr>
        <w:t xml:space="preserve"> поселения, предусмотренных законодательством Российской Федерации, а также пояснительной записки, указывающей причины, основания необходимости внесения изменений в </w:t>
      </w:r>
      <w:hyperlink r:id="rId18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>,</w:t>
      </w:r>
      <w:r w:rsidRPr="00555B5F">
        <w:rPr>
          <w:sz w:val="28"/>
          <w:szCs w:val="28"/>
        </w:rPr>
        <w:t xml:space="preserve"> Правила землепользования и застройки</w:t>
      </w:r>
      <w:r>
        <w:t xml:space="preserve">, </w:t>
      </w:r>
      <w:r w:rsidRPr="00D04716">
        <w:rPr>
          <w:color w:val="000000"/>
          <w:sz w:val="28"/>
          <w:szCs w:val="28"/>
        </w:rPr>
        <w:t xml:space="preserve"> поселения, содержащей информацию о региональных и (или) местных нормативах градостроительного </w:t>
      </w:r>
      <w:proofErr w:type="gramStart"/>
      <w:r w:rsidRPr="00D04716">
        <w:rPr>
          <w:color w:val="000000"/>
          <w:sz w:val="28"/>
          <w:szCs w:val="28"/>
        </w:rPr>
        <w:t>проектирования</w:t>
      </w:r>
      <w:proofErr w:type="gramEnd"/>
      <w:r w:rsidRPr="00D04716">
        <w:rPr>
          <w:color w:val="000000"/>
          <w:sz w:val="28"/>
          <w:szCs w:val="28"/>
        </w:rPr>
        <w:t xml:space="preserve"> с учетом которых подготовлены изменения в </w:t>
      </w:r>
      <w:hyperlink r:id="rId19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>,</w:t>
      </w:r>
      <w:r w:rsidRPr="00555B5F">
        <w:rPr>
          <w:sz w:val="28"/>
          <w:szCs w:val="28"/>
        </w:rPr>
        <w:t xml:space="preserve"> Правила землепользования и застройки</w:t>
      </w:r>
      <w:r w:rsidRPr="00D04716">
        <w:rPr>
          <w:color w:val="000000"/>
          <w:sz w:val="28"/>
          <w:szCs w:val="28"/>
        </w:rPr>
        <w:t xml:space="preserve"> поселения, характеристику проекта, перечень согласований (либо указание на отсутствие необходимости согласования проекта, если согласование не требуется).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35. Публичные слушания включают следующие основные процедуры: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1) прием предложений и замечаний по проекту изменений в </w:t>
      </w:r>
      <w:hyperlink r:id="rId20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>,</w:t>
      </w:r>
      <w:r w:rsidRPr="00555B5F">
        <w:rPr>
          <w:sz w:val="28"/>
          <w:szCs w:val="28"/>
        </w:rPr>
        <w:t xml:space="preserve"> Правила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D04716">
        <w:rPr>
          <w:color w:val="000000"/>
          <w:sz w:val="28"/>
          <w:szCs w:val="28"/>
        </w:rPr>
        <w:t>сельского поселения;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lastRenderedPageBreak/>
        <w:t xml:space="preserve">2) проведение выставок, экспозиций демонстрационных материалов проекта изменений в </w:t>
      </w:r>
      <w:hyperlink r:id="rId21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>,</w:t>
      </w:r>
      <w:r w:rsidRPr="00555B5F">
        <w:rPr>
          <w:sz w:val="28"/>
          <w:szCs w:val="28"/>
        </w:rPr>
        <w:t xml:space="preserve"> Правила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D04716">
        <w:rPr>
          <w:color w:val="000000"/>
          <w:sz w:val="28"/>
          <w:szCs w:val="28"/>
        </w:rPr>
        <w:t xml:space="preserve"> сельского поселения;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3) проведение итогового заседания по результатам публичных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4) составление и опубликование заключения о результатах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36. Срок проведения публичных слушаний с момента опов</w:t>
      </w:r>
      <w:r>
        <w:rPr>
          <w:color w:val="000000"/>
          <w:sz w:val="28"/>
          <w:szCs w:val="28"/>
        </w:rPr>
        <w:t xml:space="preserve">ещения жителей </w:t>
      </w:r>
      <w:r w:rsidRPr="00D04716">
        <w:rPr>
          <w:color w:val="000000"/>
          <w:sz w:val="28"/>
          <w:szCs w:val="28"/>
        </w:rPr>
        <w:t>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Датой, временем и местом проведения публичных слушаний, в целях принятия решения (постановления) о назначении публичных слушаний, признаются дата, время и место проведения итогового заседания по результатам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Не допускается назначение публичных слушаний на нерабочий праздничный день, день, непосредственно предшествующий нерабочему праздничному дню, а также день, следующий за нерабочим праздничным днем.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37. Уполномоченным на проведение публичных слушаний органом местного самоуправления (органом, ответственным за проведение публичных слушаний) по проекту изменений в </w:t>
      </w:r>
      <w:hyperlink r:id="rId22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>,</w:t>
      </w:r>
      <w:r w:rsidRPr="00555B5F">
        <w:rPr>
          <w:sz w:val="28"/>
          <w:szCs w:val="28"/>
        </w:rPr>
        <w:t xml:space="preserve"> Правила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D04716">
        <w:rPr>
          <w:color w:val="000000"/>
          <w:sz w:val="28"/>
          <w:szCs w:val="28"/>
        </w:rPr>
        <w:t>сельского поселения явля</w:t>
      </w:r>
      <w:r>
        <w:rPr>
          <w:color w:val="000000"/>
          <w:sz w:val="28"/>
          <w:szCs w:val="28"/>
        </w:rPr>
        <w:t xml:space="preserve">ется администрация </w:t>
      </w:r>
      <w:r w:rsidRPr="00D04716">
        <w:rPr>
          <w:color w:val="000000"/>
          <w:sz w:val="28"/>
          <w:szCs w:val="28"/>
        </w:rPr>
        <w:t>сельского поселения (далее по тексту - уполномоченный орган).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В процессе организации и проведения публичных слушаний уполномоченный орган осуществляет полномочия, предусмотренные настоящим Положением, в том числе перечисленные в </w:t>
      </w:r>
      <w:hyperlink w:anchor="Par130" w:history="1">
        <w:proofErr w:type="spellStart"/>
        <w:r w:rsidRPr="00D04716">
          <w:rPr>
            <w:color w:val="000000"/>
            <w:sz w:val="28"/>
            <w:szCs w:val="28"/>
          </w:rPr>
          <w:t>пп</w:t>
        </w:r>
        <w:proofErr w:type="spellEnd"/>
        <w:r w:rsidRPr="00D04716">
          <w:rPr>
            <w:color w:val="000000"/>
            <w:sz w:val="28"/>
            <w:szCs w:val="28"/>
          </w:rPr>
          <w:t>. "а"</w:t>
        </w:r>
      </w:hyperlink>
      <w:r w:rsidRPr="00D04716">
        <w:rPr>
          <w:color w:val="000000"/>
          <w:sz w:val="28"/>
          <w:szCs w:val="28"/>
        </w:rPr>
        <w:t xml:space="preserve">, </w:t>
      </w:r>
      <w:hyperlink w:anchor="Par132" w:history="1">
        <w:r w:rsidRPr="00D04716">
          <w:rPr>
            <w:color w:val="000000"/>
            <w:sz w:val="28"/>
            <w:szCs w:val="28"/>
          </w:rPr>
          <w:t xml:space="preserve">"в" </w:t>
        </w:r>
        <w:proofErr w:type="spellStart"/>
        <w:r w:rsidRPr="00D04716">
          <w:rPr>
            <w:color w:val="000000"/>
            <w:sz w:val="28"/>
            <w:szCs w:val="28"/>
          </w:rPr>
          <w:t>пп</w:t>
        </w:r>
        <w:proofErr w:type="spellEnd"/>
        <w:r w:rsidRPr="00D04716">
          <w:rPr>
            <w:color w:val="000000"/>
            <w:sz w:val="28"/>
            <w:szCs w:val="28"/>
          </w:rPr>
          <w:t>. 1</w:t>
        </w:r>
      </w:hyperlink>
      <w:r w:rsidRPr="00D04716">
        <w:rPr>
          <w:color w:val="000000"/>
          <w:sz w:val="28"/>
          <w:szCs w:val="28"/>
        </w:rPr>
        <w:t xml:space="preserve"> и в </w:t>
      </w:r>
      <w:hyperlink w:anchor="Par134" w:history="1">
        <w:proofErr w:type="spellStart"/>
        <w:r w:rsidRPr="00D04716">
          <w:rPr>
            <w:color w:val="000000"/>
            <w:sz w:val="28"/>
            <w:szCs w:val="28"/>
          </w:rPr>
          <w:t>пп</w:t>
        </w:r>
        <w:proofErr w:type="spellEnd"/>
        <w:r w:rsidRPr="00D04716">
          <w:rPr>
            <w:color w:val="000000"/>
            <w:sz w:val="28"/>
            <w:szCs w:val="28"/>
          </w:rPr>
          <w:t>. "а"</w:t>
        </w:r>
      </w:hyperlink>
      <w:r w:rsidRPr="00D04716">
        <w:rPr>
          <w:color w:val="000000"/>
          <w:sz w:val="28"/>
          <w:szCs w:val="28"/>
        </w:rPr>
        <w:t xml:space="preserve">, </w:t>
      </w:r>
      <w:hyperlink w:anchor="Par135" w:history="1">
        <w:r w:rsidRPr="00D04716">
          <w:rPr>
            <w:color w:val="000000"/>
            <w:sz w:val="28"/>
            <w:szCs w:val="28"/>
          </w:rPr>
          <w:t>"б"</w:t>
        </w:r>
      </w:hyperlink>
      <w:r w:rsidRPr="00D04716">
        <w:rPr>
          <w:color w:val="000000"/>
          <w:sz w:val="28"/>
          <w:szCs w:val="28"/>
        </w:rPr>
        <w:t xml:space="preserve">, </w:t>
      </w:r>
      <w:hyperlink w:anchor="Par136" w:history="1">
        <w:r w:rsidRPr="00D04716">
          <w:rPr>
            <w:color w:val="000000"/>
            <w:sz w:val="28"/>
            <w:szCs w:val="28"/>
          </w:rPr>
          <w:t>"в"</w:t>
        </w:r>
      </w:hyperlink>
      <w:r w:rsidRPr="00D04716">
        <w:rPr>
          <w:color w:val="000000"/>
          <w:sz w:val="28"/>
          <w:szCs w:val="28"/>
        </w:rPr>
        <w:t xml:space="preserve">, </w:t>
      </w:r>
      <w:hyperlink w:anchor="Par137" w:history="1">
        <w:r w:rsidRPr="00D04716">
          <w:rPr>
            <w:color w:val="000000"/>
            <w:sz w:val="28"/>
            <w:szCs w:val="28"/>
          </w:rPr>
          <w:t>"г"</w:t>
        </w:r>
      </w:hyperlink>
      <w:r w:rsidRPr="00D04716">
        <w:rPr>
          <w:color w:val="000000"/>
          <w:sz w:val="28"/>
          <w:szCs w:val="28"/>
        </w:rPr>
        <w:t xml:space="preserve">, </w:t>
      </w:r>
      <w:hyperlink w:anchor="Par139" w:history="1">
        <w:r w:rsidRPr="00D04716">
          <w:rPr>
            <w:color w:val="000000"/>
            <w:sz w:val="28"/>
            <w:szCs w:val="28"/>
          </w:rPr>
          <w:t xml:space="preserve">"е" </w:t>
        </w:r>
        <w:proofErr w:type="spellStart"/>
        <w:r w:rsidRPr="00D04716">
          <w:rPr>
            <w:color w:val="000000"/>
            <w:sz w:val="28"/>
            <w:szCs w:val="28"/>
          </w:rPr>
          <w:t>пп</w:t>
        </w:r>
        <w:proofErr w:type="spellEnd"/>
        <w:r w:rsidRPr="00D04716">
          <w:rPr>
            <w:color w:val="000000"/>
            <w:sz w:val="28"/>
            <w:szCs w:val="28"/>
          </w:rPr>
          <w:t>. 2 пункта 19</w:t>
        </w:r>
      </w:hyperlink>
      <w:r w:rsidRPr="00D04716">
        <w:rPr>
          <w:color w:val="000000"/>
          <w:sz w:val="28"/>
          <w:szCs w:val="28"/>
        </w:rPr>
        <w:t xml:space="preserve"> настоящего Положения.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40. Уполномоченный орган в целях обеспечения реализации своих полномочий по проведению публичных слушаний создает комиссию по проведению публичных слушаний по проекту изменений в </w:t>
      </w:r>
      <w:hyperlink r:id="rId23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>,</w:t>
      </w:r>
      <w:r w:rsidRPr="00D04716">
        <w:rPr>
          <w:color w:val="000000"/>
          <w:sz w:val="28"/>
          <w:szCs w:val="28"/>
        </w:rPr>
        <w:t xml:space="preserve"> </w:t>
      </w:r>
      <w:r w:rsidRPr="00555B5F">
        <w:rPr>
          <w:sz w:val="28"/>
          <w:szCs w:val="28"/>
        </w:rPr>
        <w:t>Правила землепользования и застройки</w:t>
      </w:r>
      <w:r w:rsidRPr="00D04716">
        <w:rPr>
          <w:color w:val="000000"/>
          <w:sz w:val="28"/>
          <w:szCs w:val="28"/>
        </w:rPr>
        <w:t xml:space="preserve"> сельского поселения (далее - комиссия по проведению публичных слушаний, или - комиссия). 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В состав комиссии могут включаться по согласованию - эксперты, представители органов государственной власти, заинтересованных организаций и общественности.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41. Комиссия по проведению публичных слушаний: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1) организует подготовку и проведение итогового заседания по результатам публичных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lastRenderedPageBreak/>
        <w:t xml:space="preserve">2) координирует организацию выставок, экспозиций демонстрационных материалов проекта изменений в </w:t>
      </w:r>
      <w:hyperlink r:id="rId24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>,</w:t>
      </w:r>
      <w:r>
        <w:rPr>
          <w:color w:val="000000"/>
          <w:sz w:val="28"/>
          <w:szCs w:val="28"/>
        </w:rPr>
        <w:t xml:space="preserve"> </w:t>
      </w:r>
      <w:r w:rsidRPr="00555B5F">
        <w:rPr>
          <w:sz w:val="28"/>
          <w:szCs w:val="28"/>
        </w:rPr>
        <w:t>Правила землепользования и застройки</w:t>
      </w:r>
      <w:r w:rsidRPr="00D04716">
        <w:rPr>
          <w:color w:val="000000"/>
          <w:sz w:val="28"/>
          <w:szCs w:val="28"/>
        </w:rPr>
        <w:t xml:space="preserve"> сельского поселения;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3) оформляет протокол публичных слушаний, заключение о результатах публичных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4) осуществляет иные полномочия в соответствии с настоящим Положением.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42. Председатель комиссии по проведению публичных слушаний: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1) организует работу комиссии, созывает и ведет ее заседания;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2) распределяет обязанности между членами комиссии;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3) представляет комиссию в отношениях с физическими и юридическими лицами, органами государственной власти, органами местного самоуправления;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4) решает иные вопросы в соответствии с настоящим Положением;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5) ведет итоговое заседание по результатам публичных слушаний и является председателем итогового заседания;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6) подписывает протоколы заседаний комиссии, итоговых заседаний по результатам публичных слушаний; заключения о результатах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Обязанности председателя комиссии по проведению публичных слушаний в период его отсутствия исполняет заместитель председателя комиссии.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43. Ответственный секретарь комиссии по проведению публичных слушаний: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1) отвечает за организационное обеспечение деятельности комиссии;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2) обеспечивает ведение протоколов заседаний комиссии, итоговых заседаний по результатам публичных слушаний, составление заключения о результатах публичных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3) подписывает протоколы заседаний комиссии, итоговых заседаний по результатам публичных слушаний; заключения о результатах публичных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4) организует ведение делопроизводства комиссии.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44. Заседания комиссии по проведению публичных слушаний проводятся по мере необходимости и являются правомочными, если на них присутствует не менее 2/3 от установленного числа ее членов.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Решения комиссии по проведению публичных слушаний принимаются путем открытого голосования простым большинством голосов от числа присутствующих на заседании членов комиссии.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Организационно-техническое обеспечение деятельности комиссии по </w:t>
      </w:r>
      <w:r w:rsidRPr="00D04716">
        <w:rPr>
          <w:color w:val="000000"/>
          <w:sz w:val="28"/>
          <w:szCs w:val="28"/>
        </w:rPr>
        <w:lastRenderedPageBreak/>
        <w:t>проведению публичных слушаний осуществляет уполномоченный орган.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45. Уполномоченный орган в 10-дневный срок со дня вступления в силу решения (постановления) о назначении публичных слушаний обеспечивает опубликование</w:t>
      </w:r>
      <w:r>
        <w:rPr>
          <w:color w:val="000000"/>
          <w:sz w:val="28"/>
          <w:szCs w:val="28"/>
        </w:rPr>
        <w:t xml:space="preserve"> (обнародование) </w:t>
      </w:r>
      <w:r w:rsidRPr="00D04716">
        <w:rPr>
          <w:color w:val="000000"/>
          <w:sz w:val="28"/>
          <w:szCs w:val="28"/>
        </w:rPr>
        <w:t xml:space="preserve"> в порядке, установленном для официального опубликования</w:t>
      </w:r>
      <w:r>
        <w:rPr>
          <w:color w:val="000000"/>
          <w:sz w:val="28"/>
          <w:szCs w:val="28"/>
        </w:rPr>
        <w:t xml:space="preserve"> (обнародования)</w:t>
      </w:r>
      <w:r w:rsidRPr="00D04716">
        <w:rPr>
          <w:color w:val="000000"/>
          <w:sz w:val="28"/>
          <w:szCs w:val="28"/>
        </w:rPr>
        <w:t xml:space="preserve"> муниципальных правовых актов, информационного сообщения о проведении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proofErr w:type="gramStart"/>
      <w:r w:rsidRPr="00D04716">
        <w:rPr>
          <w:color w:val="000000"/>
          <w:sz w:val="28"/>
          <w:szCs w:val="28"/>
        </w:rPr>
        <w:t xml:space="preserve">Информационное сообщение о проведении публичных слушаний должно содержать характеристику проекта изменений в Генеральный </w:t>
      </w:r>
      <w:hyperlink r:id="rId25" w:history="1">
        <w:r w:rsidRPr="00D04716">
          <w:rPr>
            <w:color w:val="000000"/>
            <w:sz w:val="28"/>
            <w:szCs w:val="28"/>
          </w:rPr>
          <w:t>план</w:t>
        </w:r>
      </w:hyperlink>
      <w:r>
        <w:t>,</w:t>
      </w:r>
      <w:r>
        <w:rPr>
          <w:color w:val="000000"/>
          <w:sz w:val="28"/>
          <w:szCs w:val="28"/>
        </w:rPr>
        <w:t xml:space="preserve"> </w:t>
      </w:r>
      <w:r w:rsidRPr="00555B5F">
        <w:rPr>
          <w:sz w:val="28"/>
          <w:szCs w:val="28"/>
        </w:rPr>
        <w:t>Правила землепользования и застройки</w:t>
      </w:r>
      <w:r w:rsidRPr="00D04716">
        <w:rPr>
          <w:color w:val="000000"/>
          <w:sz w:val="28"/>
          <w:szCs w:val="28"/>
        </w:rPr>
        <w:t xml:space="preserve"> сельского поселения, с указанием адресного ориентира предлагаемых изменений, причины, основания и цель изменений в Генеральный </w:t>
      </w:r>
      <w:hyperlink r:id="rId26" w:history="1">
        <w:r w:rsidRPr="00D04716">
          <w:rPr>
            <w:color w:val="000000"/>
            <w:sz w:val="28"/>
            <w:szCs w:val="28"/>
          </w:rPr>
          <w:t>план</w:t>
        </w:r>
      </w:hyperlink>
      <w:r>
        <w:t>,</w:t>
      </w:r>
      <w:r w:rsidRPr="00555B5F">
        <w:rPr>
          <w:sz w:val="28"/>
          <w:szCs w:val="28"/>
        </w:rPr>
        <w:t xml:space="preserve"> Правила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D04716">
        <w:rPr>
          <w:color w:val="000000"/>
          <w:sz w:val="28"/>
          <w:szCs w:val="28"/>
        </w:rPr>
        <w:t xml:space="preserve"> сельского поселения, сведения о сроках, дате, времени, месте проведения публичных слушаний (итогового заседания по результатам публичных слушаний, выставок, экспозиций демонстрационных материалов проекта</w:t>
      </w:r>
      <w:proofErr w:type="gramEnd"/>
      <w:r w:rsidRPr="00D04716">
        <w:rPr>
          <w:color w:val="000000"/>
          <w:sz w:val="28"/>
          <w:szCs w:val="28"/>
        </w:rPr>
        <w:t xml:space="preserve"> изменений в Генеральный </w:t>
      </w:r>
      <w:hyperlink r:id="rId27" w:history="1">
        <w:r w:rsidRPr="00D04716">
          <w:rPr>
            <w:color w:val="000000"/>
            <w:sz w:val="28"/>
            <w:szCs w:val="28"/>
          </w:rPr>
          <w:t>план</w:t>
        </w:r>
      </w:hyperlink>
      <w:r>
        <w:t>,</w:t>
      </w:r>
      <w:r w:rsidRPr="00555B5F">
        <w:rPr>
          <w:sz w:val="28"/>
          <w:szCs w:val="28"/>
        </w:rPr>
        <w:t xml:space="preserve"> Правила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D04716">
        <w:rPr>
          <w:color w:val="000000"/>
          <w:sz w:val="28"/>
          <w:szCs w:val="28"/>
        </w:rPr>
        <w:t xml:space="preserve">сельского поселения, </w:t>
      </w:r>
      <w:proofErr w:type="gramStart"/>
      <w:r w:rsidRPr="00D04716">
        <w:rPr>
          <w:color w:val="000000"/>
          <w:sz w:val="28"/>
          <w:szCs w:val="28"/>
        </w:rPr>
        <w:t>порядке</w:t>
      </w:r>
      <w:proofErr w:type="gramEnd"/>
      <w:r w:rsidRPr="00D04716">
        <w:rPr>
          <w:color w:val="000000"/>
          <w:sz w:val="28"/>
          <w:szCs w:val="28"/>
        </w:rPr>
        <w:t xml:space="preserve"> приема предложений и замечаний по проекту, вынесенному на публичные слушания, а также о месте и времени предварительного ознакомления с информацией по обсуждаемому вопросу.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Информационное сообщение о проведении публичных слушаний подлежит размещению на официальном</w:t>
      </w:r>
      <w:r>
        <w:rPr>
          <w:color w:val="000000"/>
          <w:sz w:val="28"/>
          <w:szCs w:val="28"/>
        </w:rPr>
        <w:t xml:space="preserve">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Куликовский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0471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Лебедянского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D04716">
        <w:rPr>
          <w:color w:val="000000"/>
          <w:sz w:val="28"/>
          <w:szCs w:val="28"/>
        </w:rPr>
        <w:t>муниципального района в информационно-телекоммуникационной сети "Интернет".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46. Участники публичных слушаний вправе представить в уполномоченный орган свои предложения и замечания, касающиеся проекта изменений в </w:t>
      </w:r>
      <w:hyperlink r:id="rId28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>,</w:t>
      </w:r>
      <w:r w:rsidRPr="00555B5F">
        <w:rPr>
          <w:sz w:val="28"/>
          <w:szCs w:val="28"/>
        </w:rPr>
        <w:t xml:space="preserve"> Правила землепользования и застройки</w:t>
      </w:r>
      <w:r w:rsidRPr="00D04716">
        <w:rPr>
          <w:color w:val="000000"/>
          <w:sz w:val="28"/>
          <w:szCs w:val="28"/>
        </w:rPr>
        <w:t xml:space="preserve"> сельского поселения, для включения их в протокол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Порядок приема предложений и замечаний по проекту изменений в </w:t>
      </w:r>
      <w:hyperlink r:id="rId29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>,</w:t>
      </w:r>
      <w:r w:rsidRPr="00555B5F">
        <w:rPr>
          <w:sz w:val="28"/>
          <w:szCs w:val="28"/>
        </w:rPr>
        <w:t xml:space="preserve"> Правила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D04716">
        <w:rPr>
          <w:color w:val="000000"/>
          <w:sz w:val="28"/>
          <w:szCs w:val="28"/>
        </w:rPr>
        <w:t>сельского поселения определяется уполномоченным органом.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В предложениях и замечаниях по проекту изменений в </w:t>
      </w:r>
      <w:hyperlink r:id="rId30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>,</w:t>
      </w:r>
      <w:r w:rsidRPr="00555B5F">
        <w:rPr>
          <w:sz w:val="28"/>
          <w:szCs w:val="28"/>
        </w:rPr>
        <w:t xml:space="preserve"> Правила землепользования и застройки</w:t>
      </w:r>
      <w:r w:rsidRPr="00D04716">
        <w:rPr>
          <w:color w:val="000000"/>
          <w:sz w:val="28"/>
          <w:szCs w:val="28"/>
        </w:rPr>
        <w:t xml:space="preserve"> сельского поселения, внесенных гражданами, указываются фамилия, имя, отчество, дата рождения, адрес места жительства, контактный телефон (при наличии), личная подпись и дата подписания. В коллективных предложениях и замечаниях по проекту изменений в </w:t>
      </w:r>
      <w:hyperlink r:id="rId31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>,</w:t>
      </w:r>
      <w:r w:rsidRPr="00FF2B29">
        <w:rPr>
          <w:sz w:val="28"/>
          <w:szCs w:val="28"/>
        </w:rPr>
        <w:t xml:space="preserve"> </w:t>
      </w:r>
      <w:r w:rsidRPr="00555B5F">
        <w:rPr>
          <w:sz w:val="28"/>
          <w:szCs w:val="28"/>
        </w:rPr>
        <w:t>Правила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D04716">
        <w:rPr>
          <w:color w:val="000000"/>
          <w:sz w:val="28"/>
          <w:szCs w:val="28"/>
        </w:rPr>
        <w:t>сельского поселения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lastRenderedPageBreak/>
        <w:t xml:space="preserve">Все поступившие в уполномоченный орган предложения и замечания по проекту изменений в Генеральный </w:t>
      </w:r>
      <w:hyperlink r:id="rId32" w:history="1">
        <w:r w:rsidRPr="00D04716">
          <w:rPr>
            <w:color w:val="000000"/>
            <w:sz w:val="28"/>
            <w:szCs w:val="28"/>
          </w:rPr>
          <w:t>план</w:t>
        </w:r>
      </w:hyperlink>
      <w:r>
        <w:t>,</w:t>
      </w:r>
      <w:r w:rsidRPr="00555B5F">
        <w:rPr>
          <w:sz w:val="28"/>
          <w:szCs w:val="28"/>
        </w:rPr>
        <w:t xml:space="preserve"> Правила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D04716">
        <w:rPr>
          <w:color w:val="000000"/>
          <w:sz w:val="28"/>
          <w:szCs w:val="28"/>
        </w:rPr>
        <w:t>сельского поселения регистрируются и вносятся в протокол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установленным настоящим Положением, а также не относящиеся к предмету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Уполномоченный орган информирует лицо, внесшее предложение и замечание по проекту изменений в </w:t>
      </w:r>
      <w:hyperlink r:id="rId33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>,</w:t>
      </w:r>
      <w:r w:rsidRPr="00555B5F">
        <w:rPr>
          <w:sz w:val="28"/>
          <w:szCs w:val="28"/>
        </w:rPr>
        <w:t xml:space="preserve"> Правила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D04716">
        <w:rPr>
          <w:color w:val="000000"/>
          <w:sz w:val="28"/>
          <w:szCs w:val="28"/>
        </w:rPr>
        <w:t xml:space="preserve"> сельского поселения о принятом решении по предложению и замечанию.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47. Итоговое заседание по результатам публичных слушаний проводится в порядке, установленном </w:t>
      </w:r>
      <w:hyperlink w:anchor="Par150" w:history="1">
        <w:r w:rsidRPr="00D04716">
          <w:rPr>
            <w:color w:val="000000"/>
            <w:sz w:val="28"/>
            <w:szCs w:val="28"/>
          </w:rPr>
          <w:t>пунктами 23</w:t>
        </w:r>
      </w:hyperlink>
      <w:r w:rsidRPr="00D04716">
        <w:rPr>
          <w:color w:val="000000"/>
          <w:sz w:val="28"/>
          <w:szCs w:val="28"/>
        </w:rPr>
        <w:t xml:space="preserve">, </w:t>
      </w:r>
      <w:hyperlink w:anchor="Par154" w:history="1">
        <w:r w:rsidRPr="00D04716">
          <w:rPr>
            <w:color w:val="000000"/>
            <w:sz w:val="28"/>
            <w:szCs w:val="28"/>
          </w:rPr>
          <w:t>24</w:t>
        </w:r>
      </w:hyperlink>
      <w:r w:rsidRPr="00D04716">
        <w:rPr>
          <w:color w:val="000000"/>
          <w:sz w:val="28"/>
          <w:szCs w:val="28"/>
        </w:rPr>
        <w:t xml:space="preserve">, </w:t>
      </w:r>
      <w:hyperlink w:anchor="Par156" w:history="1">
        <w:r w:rsidRPr="00D04716">
          <w:rPr>
            <w:color w:val="000000"/>
            <w:sz w:val="28"/>
            <w:szCs w:val="28"/>
          </w:rPr>
          <w:t>вторым</w:t>
        </w:r>
      </w:hyperlink>
      <w:r w:rsidRPr="00D04716">
        <w:rPr>
          <w:color w:val="000000"/>
          <w:sz w:val="28"/>
          <w:szCs w:val="28"/>
        </w:rPr>
        <w:t xml:space="preserve"> и </w:t>
      </w:r>
      <w:hyperlink w:anchor="Par157" w:history="1">
        <w:r w:rsidRPr="00D04716">
          <w:rPr>
            <w:color w:val="000000"/>
            <w:sz w:val="28"/>
            <w:szCs w:val="28"/>
          </w:rPr>
          <w:t>третьим абзацами пункта 25</w:t>
        </w:r>
      </w:hyperlink>
      <w:r w:rsidRPr="00D04716">
        <w:rPr>
          <w:color w:val="000000"/>
          <w:sz w:val="28"/>
          <w:szCs w:val="28"/>
        </w:rPr>
        <w:t xml:space="preserve">, </w:t>
      </w:r>
      <w:hyperlink w:anchor="Par158" w:history="1">
        <w:r w:rsidRPr="00D04716">
          <w:rPr>
            <w:color w:val="000000"/>
            <w:sz w:val="28"/>
            <w:szCs w:val="28"/>
          </w:rPr>
          <w:t>пунктами 26</w:t>
        </w:r>
      </w:hyperlink>
      <w:r w:rsidRPr="00D04716">
        <w:rPr>
          <w:color w:val="000000"/>
          <w:sz w:val="28"/>
          <w:szCs w:val="28"/>
        </w:rPr>
        <w:t xml:space="preserve"> - </w:t>
      </w:r>
      <w:hyperlink w:anchor="Par167" w:history="1">
        <w:r w:rsidRPr="00D04716">
          <w:rPr>
            <w:color w:val="000000"/>
            <w:sz w:val="28"/>
            <w:szCs w:val="28"/>
          </w:rPr>
          <w:t>28</w:t>
        </w:r>
      </w:hyperlink>
      <w:r w:rsidRPr="00D04716">
        <w:rPr>
          <w:color w:val="000000"/>
          <w:sz w:val="28"/>
          <w:szCs w:val="28"/>
        </w:rPr>
        <w:t xml:space="preserve"> настоящего Положения.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48. В процессе итогового заседания по результатам публичных слушаний ведется протокол публичных слушаний, в котором кроме сведений, перечисленных в </w:t>
      </w:r>
      <w:hyperlink w:anchor="Par172" w:history="1">
        <w:r w:rsidRPr="00D04716">
          <w:rPr>
            <w:color w:val="000000"/>
            <w:sz w:val="28"/>
            <w:szCs w:val="28"/>
          </w:rPr>
          <w:t>пункте 29</w:t>
        </w:r>
      </w:hyperlink>
      <w:r w:rsidRPr="00D04716">
        <w:rPr>
          <w:color w:val="000000"/>
          <w:sz w:val="28"/>
          <w:szCs w:val="28"/>
        </w:rPr>
        <w:t xml:space="preserve"> настоящего Положения, указываются: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1) дата, источник опубликования информационного сообщения о проведении публичных слушаний, а также дата его размещения в сети "Интернет" (с указанием адреса интернет-сайта, на котором оно было размещено);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2) количество и состав лиц, принявших участие в итоговом заседании по результатам публичных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3) количество поступивших предложений и замечаний по проекту, вынесенному на публичные слушания, их краткое содержание;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4) дата подписания протокола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Протокол публичных слушаний оформляется комиссией по проведению публичных слушаний не позднее пяти рабочих дней после истечения установленного </w:t>
      </w:r>
      <w:hyperlink w:anchor="Par190" w:history="1">
        <w:r w:rsidRPr="00D04716">
          <w:rPr>
            <w:color w:val="000000"/>
            <w:sz w:val="28"/>
            <w:szCs w:val="28"/>
          </w:rPr>
          <w:t>пунктом 30</w:t>
        </w:r>
      </w:hyperlink>
      <w:r w:rsidRPr="00D04716">
        <w:rPr>
          <w:color w:val="000000"/>
          <w:sz w:val="28"/>
          <w:szCs w:val="28"/>
        </w:rPr>
        <w:t xml:space="preserve"> настоящего Положения срока для оформления итогового документа. Протокол публичных слушаний подписывается председателем и ответственным секретарем комиссии по проведению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49. Заключение о результатах публичных слушаний оформляется комиссией по проведению публичных слушаний на основании протокола публичных слушаний не позднее пятнадцати рабочих дней со дня проведения итогового заседания по результатам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В заключении о результатах публичных слушаний указываются: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1) наименование проекта, по которому проводились публичные слушания;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lastRenderedPageBreak/>
        <w:t>2) дата, номер и наименование решения (постановления) о назначении публичных слушаний;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3) дата, источник опубликования информационного сообщения о проведении публичных слушаний, а также дата его размещения в информационно-телекоммуникационной сети "Интернет" (с указанием адреса интернет-сайта, на котором оно было размещено);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4) дата, время и место проведения итогового заседания по результатам публичных слушаний, количество и состав лиц, принявших в нем участие;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5) количество поступивших предложений и замечаний по проекту, вынесенному на публичные слушания, их краткое содержание, мотивированное мнение комиссии по каждому замечанию (предложению);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proofErr w:type="gramStart"/>
      <w:r w:rsidRPr="00D04716">
        <w:rPr>
          <w:color w:val="000000"/>
          <w:sz w:val="28"/>
          <w:szCs w:val="28"/>
        </w:rPr>
        <w:t xml:space="preserve">6) рекомендации комиссии по проведению публичных слушаний о принятии главой администрации поселения решения о согласии с проектом изменений в Генеральный </w:t>
      </w:r>
      <w:hyperlink r:id="rId34" w:history="1">
        <w:r w:rsidRPr="00D04716">
          <w:rPr>
            <w:color w:val="000000"/>
            <w:sz w:val="28"/>
            <w:szCs w:val="28"/>
          </w:rPr>
          <w:t>план</w:t>
        </w:r>
      </w:hyperlink>
      <w:r>
        <w:t>,</w:t>
      </w:r>
      <w:r w:rsidRPr="00FF2B29">
        <w:rPr>
          <w:sz w:val="28"/>
          <w:szCs w:val="28"/>
        </w:rPr>
        <w:t xml:space="preserve"> </w:t>
      </w:r>
      <w:r w:rsidRPr="00555B5F">
        <w:rPr>
          <w:sz w:val="28"/>
          <w:szCs w:val="28"/>
        </w:rPr>
        <w:t>Правила землепользования и застройки</w:t>
      </w:r>
      <w:r w:rsidRPr="00D04716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>ения и направлении его в Совет д</w:t>
      </w:r>
      <w:r w:rsidRPr="00D04716">
        <w:rPr>
          <w:color w:val="000000"/>
          <w:sz w:val="28"/>
          <w:szCs w:val="28"/>
        </w:rPr>
        <w:t xml:space="preserve">епутатов либо об отклонении проекта изменений в Генеральный </w:t>
      </w:r>
      <w:hyperlink r:id="rId35" w:history="1">
        <w:r w:rsidRPr="00D04716">
          <w:rPr>
            <w:color w:val="000000"/>
            <w:sz w:val="28"/>
            <w:szCs w:val="28"/>
          </w:rPr>
          <w:t>план</w:t>
        </w:r>
      </w:hyperlink>
      <w:r>
        <w:t>,</w:t>
      </w:r>
      <w:r>
        <w:rPr>
          <w:color w:val="000000"/>
          <w:sz w:val="28"/>
          <w:szCs w:val="28"/>
        </w:rPr>
        <w:t xml:space="preserve"> </w:t>
      </w:r>
      <w:r w:rsidRPr="00555B5F">
        <w:rPr>
          <w:sz w:val="28"/>
          <w:szCs w:val="28"/>
        </w:rPr>
        <w:t>Правила землепользования и застройки</w:t>
      </w:r>
      <w:r w:rsidRPr="00D04716">
        <w:rPr>
          <w:color w:val="000000"/>
          <w:sz w:val="28"/>
          <w:szCs w:val="28"/>
        </w:rPr>
        <w:t xml:space="preserve"> сельского поселения и о направлении его на доработку;</w:t>
      </w:r>
      <w:proofErr w:type="gramEnd"/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7) дата подписания заключения о результатах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Заключение о результатах публичных слушаний (с мотивированным обоснованием принятых решений) подлежит опубликованию в порядке, установленном для официального опубликования </w:t>
      </w:r>
      <w:r>
        <w:rPr>
          <w:color w:val="000000"/>
          <w:sz w:val="28"/>
          <w:szCs w:val="28"/>
        </w:rPr>
        <w:t xml:space="preserve">(обнародования) </w:t>
      </w:r>
      <w:r w:rsidRPr="00D04716">
        <w:rPr>
          <w:color w:val="000000"/>
          <w:sz w:val="28"/>
          <w:szCs w:val="28"/>
        </w:rPr>
        <w:t xml:space="preserve">муниципальных правовых актов, и размещению </w:t>
      </w:r>
      <w:r>
        <w:rPr>
          <w:color w:val="000000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Куликовский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Лебедянского</w:t>
      </w:r>
      <w:proofErr w:type="spellEnd"/>
      <w:r w:rsidRPr="00D04716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"Интернет".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50. Протокол публичных слушаний, заключение о результатах публичных слушаний составляются в двух экземплярах.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Глава администрации поселения с учетом заключения о результатах публичных слушаний принимает решение: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1) о согласии с проектом изменений в </w:t>
      </w:r>
      <w:hyperlink r:id="rId36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>,</w:t>
      </w:r>
      <w:r w:rsidRPr="00FF2B29">
        <w:rPr>
          <w:sz w:val="28"/>
          <w:szCs w:val="28"/>
        </w:rPr>
        <w:t xml:space="preserve"> </w:t>
      </w:r>
      <w:r w:rsidRPr="00555B5F">
        <w:rPr>
          <w:sz w:val="28"/>
          <w:szCs w:val="28"/>
        </w:rPr>
        <w:t>Правила землепользования и застройки</w:t>
      </w:r>
      <w:r w:rsidRPr="00D04716">
        <w:rPr>
          <w:color w:val="000000"/>
          <w:sz w:val="28"/>
          <w:szCs w:val="28"/>
        </w:rPr>
        <w:t xml:space="preserve"> сельского поселения и</w:t>
      </w:r>
      <w:r>
        <w:rPr>
          <w:color w:val="000000"/>
          <w:sz w:val="28"/>
          <w:szCs w:val="28"/>
        </w:rPr>
        <w:t xml:space="preserve"> направлении его в Совет д</w:t>
      </w:r>
      <w:r w:rsidRPr="00D04716">
        <w:rPr>
          <w:color w:val="000000"/>
          <w:sz w:val="28"/>
          <w:szCs w:val="28"/>
        </w:rPr>
        <w:t>епутатов</w:t>
      </w:r>
      <w:r>
        <w:rPr>
          <w:color w:val="000000"/>
          <w:sz w:val="28"/>
          <w:szCs w:val="28"/>
        </w:rPr>
        <w:t xml:space="preserve"> сельского поселения</w:t>
      </w:r>
      <w:r w:rsidRPr="00D04716">
        <w:rPr>
          <w:color w:val="000000"/>
          <w:sz w:val="28"/>
          <w:szCs w:val="28"/>
        </w:rPr>
        <w:t>;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2) об отклонении проекта изменений в </w:t>
      </w:r>
      <w:hyperlink r:id="rId37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>,</w:t>
      </w:r>
      <w:r w:rsidRPr="00FF2B29">
        <w:rPr>
          <w:sz w:val="28"/>
          <w:szCs w:val="28"/>
        </w:rPr>
        <w:t xml:space="preserve"> </w:t>
      </w:r>
      <w:r w:rsidRPr="00555B5F">
        <w:rPr>
          <w:sz w:val="28"/>
          <w:szCs w:val="28"/>
        </w:rPr>
        <w:t>Правила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D04716">
        <w:rPr>
          <w:color w:val="000000"/>
          <w:sz w:val="28"/>
          <w:szCs w:val="28"/>
        </w:rPr>
        <w:t>сельского поселения и о направлении его на доработку.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 xml:space="preserve">Протокол публичных слушаний по проекту изменений в </w:t>
      </w:r>
      <w:hyperlink r:id="rId38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>,</w:t>
      </w:r>
      <w:r w:rsidRPr="00FF2B29">
        <w:rPr>
          <w:sz w:val="28"/>
          <w:szCs w:val="28"/>
        </w:rPr>
        <w:t xml:space="preserve"> </w:t>
      </w:r>
      <w:r w:rsidRPr="00555B5F">
        <w:rPr>
          <w:sz w:val="28"/>
          <w:szCs w:val="28"/>
        </w:rPr>
        <w:t>Правила землепользования и застройки</w:t>
      </w:r>
      <w:r>
        <w:rPr>
          <w:color w:val="000000"/>
          <w:sz w:val="28"/>
          <w:szCs w:val="28"/>
        </w:rPr>
        <w:t xml:space="preserve"> </w:t>
      </w:r>
      <w:r w:rsidRPr="00D04716">
        <w:rPr>
          <w:color w:val="000000"/>
          <w:sz w:val="28"/>
          <w:szCs w:val="28"/>
        </w:rPr>
        <w:t xml:space="preserve">сельского поселения, заключение о результатах таких публичных слушаний прилагаются к проекту </w:t>
      </w:r>
      <w:r w:rsidRPr="00D04716">
        <w:rPr>
          <w:color w:val="000000"/>
          <w:sz w:val="28"/>
          <w:szCs w:val="28"/>
        </w:rPr>
        <w:lastRenderedPageBreak/>
        <w:t xml:space="preserve">изменений в </w:t>
      </w:r>
      <w:hyperlink r:id="rId39" w:history="1">
        <w:r w:rsidRPr="00D04716">
          <w:rPr>
            <w:color w:val="000000"/>
            <w:sz w:val="28"/>
            <w:szCs w:val="28"/>
          </w:rPr>
          <w:t>Генеральный план</w:t>
        </w:r>
      </w:hyperlink>
      <w:r>
        <w:t>,</w:t>
      </w:r>
      <w:r w:rsidRPr="00FF2B29">
        <w:rPr>
          <w:sz w:val="28"/>
          <w:szCs w:val="28"/>
        </w:rPr>
        <w:t xml:space="preserve"> </w:t>
      </w:r>
      <w:r w:rsidRPr="00555B5F">
        <w:rPr>
          <w:sz w:val="28"/>
          <w:szCs w:val="28"/>
        </w:rPr>
        <w:t>Правила землепользования и застройки</w:t>
      </w:r>
      <w:r w:rsidRPr="00D04716">
        <w:rPr>
          <w:color w:val="000000"/>
          <w:sz w:val="28"/>
          <w:szCs w:val="28"/>
        </w:rPr>
        <w:t xml:space="preserve"> сельского поселения, направляемому главой администрации </w:t>
      </w:r>
      <w:r>
        <w:rPr>
          <w:color w:val="000000"/>
          <w:sz w:val="28"/>
          <w:szCs w:val="28"/>
        </w:rPr>
        <w:t xml:space="preserve">поселения </w:t>
      </w:r>
      <w:r w:rsidRPr="00D04716">
        <w:rPr>
          <w:color w:val="000000"/>
          <w:sz w:val="28"/>
          <w:szCs w:val="28"/>
        </w:rPr>
        <w:t>в Совет Депутатов</w:t>
      </w:r>
      <w:r>
        <w:rPr>
          <w:color w:val="000000"/>
          <w:sz w:val="28"/>
          <w:szCs w:val="28"/>
        </w:rPr>
        <w:t xml:space="preserve"> сельского поселения</w:t>
      </w:r>
      <w:r w:rsidRPr="00D04716">
        <w:rPr>
          <w:color w:val="000000"/>
          <w:sz w:val="28"/>
          <w:szCs w:val="28"/>
        </w:rPr>
        <w:t>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51. Документами публичных слушаний являются протокол публичных слушаний (итогового заседания по результатам публичных слушаний), заключение о результатах публичных слушаний, иные документы, связанные с организацией и проведением публичных слушаний.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ind w:firstLine="540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Хранение документов публичных слушаний обеспеч</w:t>
      </w:r>
      <w:r>
        <w:rPr>
          <w:color w:val="000000"/>
          <w:sz w:val="28"/>
          <w:szCs w:val="28"/>
        </w:rPr>
        <w:t>ивает администрация</w:t>
      </w:r>
      <w:r w:rsidRPr="00D0471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Куликовский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D04716">
        <w:rPr>
          <w:color w:val="000000"/>
          <w:sz w:val="28"/>
          <w:szCs w:val="28"/>
        </w:rPr>
        <w:t>.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243EEB" w:rsidRPr="00D04716" w:rsidRDefault="00243EEB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color w:val="000000"/>
          <w:sz w:val="28"/>
          <w:szCs w:val="28"/>
        </w:rPr>
      </w:pPr>
      <w:bookmarkStart w:id="27" w:name="Par323"/>
      <w:bookmarkEnd w:id="27"/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04716">
        <w:rPr>
          <w:color w:val="000000"/>
          <w:sz w:val="28"/>
          <w:szCs w:val="28"/>
        </w:rPr>
        <w:t>риложение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  <w:r w:rsidRPr="00D04716">
        <w:rPr>
          <w:color w:val="000000"/>
          <w:sz w:val="28"/>
          <w:szCs w:val="28"/>
        </w:rPr>
        <w:t>к Положению</w:t>
      </w:r>
      <w:r>
        <w:rPr>
          <w:color w:val="000000"/>
          <w:sz w:val="28"/>
          <w:szCs w:val="28"/>
        </w:rPr>
        <w:t xml:space="preserve"> о порядке проведения</w:t>
      </w: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публичных слушаний</w:t>
      </w:r>
      <w:r w:rsidRPr="00D04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сельском поселении 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Куликовский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sz w:val="28"/>
          <w:szCs w:val="28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  <w:bookmarkStart w:id="28" w:name="Par327"/>
      <w:bookmarkEnd w:id="28"/>
      <w:r w:rsidRPr="00D04716">
        <w:rPr>
          <w:color w:val="000000"/>
          <w:sz w:val="24"/>
          <w:szCs w:val="24"/>
        </w:rPr>
        <w:t>ХОДАТАЙСТВО О ПРОВЕДЕНИИ ПУБЛИЧНЫХ СЛУШАНИЙ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 xml:space="preserve">    Мы,  нижеподписавшиеся, предлагаем провести публичные слушания</w:t>
      </w: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>по проекту ________________________________________________________________</w:t>
      </w: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 xml:space="preserve">           (наименование проекта муниципального правового акта)</w:t>
      </w: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4716">
        <w:rPr>
          <w:rFonts w:ascii="Times New Roman" w:hAnsi="Times New Roman" w:cs="Times New Roman"/>
          <w:color w:val="000000"/>
          <w:sz w:val="24"/>
          <w:szCs w:val="24"/>
        </w:rPr>
        <w:t>находящемуся</w:t>
      </w:r>
      <w:proofErr w:type="gramEnd"/>
      <w:r w:rsidRPr="00D04716">
        <w:rPr>
          <w:rFonts w:ascii="Times New Roman" w:hAnsi="Times New Roman" w:cs="Times New Roman"/>
          <w:color w:val="000000"/>
          <w:sz w:val="24"/>
          <w:szCs w:val="24"/>
        </w:rPr>
        <w:t xml:space="preserve"> на рассмотрении ______________________________________________</w:t>
      </w: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__________________________________________________________________________.</w:t>
      </w: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(наименование ОМС, должностного лица ОМС)</w:t>
      </w: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 xml:space="preserve">    Предлагаем  провести публичные слушания и включить в состав комиссии по проведению публичных слушаний следующие кандидатуры:</w:t>
      </w: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__________________________________________________________________________.</w:t>
      </w: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 xml:space="preserve">    Уполномоченным   от   имени   инициативной   группы   является</w:t>
      </w: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__________________________________________________________________________.</w:t>
      </w:r>
    </w:p>
    <w:p w:rsidR="00963A37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 xml:space="preserve"> (фамилия, имя, отчество и место проживания уполномоченного лица)</w:t>
      </w: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</w:t>
      </w: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>инициативной группы ________ ______________________________________________</w:t>
      </w:r>
    </w:p>
    <w:p w:rsidR="00963A37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(подпись)          (фамилия, имя, отчество)</w:t>
      </w: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>Секретарь собрания</w:t>
      </w: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>инициативной группы ________ ______________________________________________</w:t>
      </w: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(подпись)          (фамилия, имя, отчество)</w:t>
      </w: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4716">
        <w:rPr>
          <w:rFonts w:ascii="Times New Roman" w:hAnsi="Times New Roman" w:cs="Times New Roman"/>
          <w:color w:val="000000"/>
          <w:sz w:val="24"/>
          <w:szCs w:val="24"/>
        </w:rPr>
        <w:t>(дата направления ходатайства)</w:t>
      </w: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A37" w:rsidRPr="00D04716" w:rsidRDefault="00963A37" w:rsidP="00963A37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963A37" w:rsidRPr="00120D09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32"/>
          <w:szCs w:val="32"/>
        </w:rPr>
      </w:pPr>
      <w:r w:rsidRPr="00120D09">
        <w:rPr>
          <w:color w:val="000000"/>
          <w:sz w:val="32"/>
          <w:szCs w:val="32"/>
        </w:rPr>
        <w:t xml:space="preserve">СПИСОК </w:t>
      </w:r>
    </w:p>
    <w:p w:rsidR="00963A37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  <w:r w:rsidRPr="00120D09">
        <w:rPr>
          <w:color w:val="000000"/>
          <w:sz w:val="32"/>
          <w:szCs w:val="32"/>
        </w:rPr>
        <w:t>жителей с</w:t>
      </w:r>
      <w:r>
        <w:rPr>
          <w:color w:val="000000"/>
          <w:sz w:val="32"/>
          <w:szCs w:val="32"/>
        </w:rPr>
        <w:t xml:space="preserve">ельского поселения </w:t>
      </w:r>
      <w:proofErr w:type="spellStart"/>
      <w:r>
        <w:rPr>
          <w:color w:val="000000"/>
          <w:sz w:val="32"/>
          <w:szCs w:val="32"/>
        </w:rPr>
        <w:t>Куликовский</w:t>
      </w:r>
      <w:proofErr w:type="spellEnd"/>
      <w:r w:rsidRPr="00120D09">
        <w:rPr>
          <w:color w:val="000000"/>
          <w:sz w:val="32"/>
          <w:szCs w:val="32"/>
        </w:rPr>
        <w:t xml:space="preserve"> сельсовет по п</w:t>
      </w:r>
      <w:r>
        <w:rPr>
          <w:color w:val="000000"/>
          <w:sz w:val="32"/>
          <w:szCs w:val="32"/>
        </w:rPr>
        <w:t xml:space="preserve">роведению публичных слушаний по </w:t>
      </w:r>
      <w:r w:rsidRPr="00120D09">
        <w:rPr>
          <w:color w:val="000000"/>
          <w:sz w:val="32"/>
          <w:szCs w:val="32"/>
        </w:rPr>
        <w:t>вопросу</w:t>
      </w:r>
      <w:r>
        <w:rPr>
          <w:color w:val="000000"/>
          <w:sz w:val="24"/>
          <w:szCs w:val="24"/>
        </w:rPr>
        <w:t>____________________________________________________________________</w:t>
      </w:r>
    </w:p>
    <w:p w:rsidR="00963A37" w:rsidRPr="00120D09" w:rsidRDefault="00963A37" w:rsidP="00963A37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120D09">
        <w:rPr>
          <w:color w:val="000000"/>
        </w:rPr>
        <w:t>(</w:t>
      </w:r>
      <w:proofErr w:type="gramStart"/>
      <w:r w:rsidRPr="00120D09">
        <w:rPr>
          <w:color w:val="000000"/>
        </w:rPr>
        <w:t>вопросы</w:t>
      </w:r>
      <w:proofErr w:type="gramEnd"/>
      <w:r w:rsidRPr="00120D09">
        <w:rPr>
          <w:color w:val="000000"/>
        </w:rPr>
        <w:t xml:space="preserve"> выносимые на публичные слушания)</w:t>
      </w:r>
    </w:p>
    <w:p w:rsidR="00963A37" w:rsidRPr="00D04716" w:rsidRDefault="00963A37" w:rsidP="00963A37">
      <w:pPr>
        <w:widowControl w:val="0"/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8"/>
        <w:gridCol w:w="1780"/>
        <w:gridCol w:w="2127"/>
        <w:gridCol w:w="2681"/>
        <w:gridCol w:w="2562"/>
      </w:tblGrid>
      <w:tr w:rsidR="00963A37" w:rsidRPr="006C09AB" w:rsidTr="00E07DBF">
        <w:trPr>
          <w:trHeight w:val="1000"/>
          <w:tblCellSpacing w:w="5" w:type="nil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C09AB"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 </w:t>
            </w:r>
            <w:proofErr w:type="spellStart"/>
            <w:r w:rsidRPr="006C09AB">
              <w:rPr>
                <w:color w:val="000000"/>
              </w:rPr>
              <w:t>N</w:t>
            </w:r>
            <w:proofErr w:type="spellEnd"/>
          </w:p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spellStart"/>
            <w:proofErr w:type="gramStart"/>
            <w:r w:rsidRPr="006C09AB"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C09AB">
              <w:rPr>
                <w:color w:val="000000"/>
              </w:rPr>
              <w:t>Фамилия, имя,</w:t>
            </w:r>
          </w:p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C09AB">
              <w:rPr>
                <w:color w:val="000000"/>
              </w:rPr>
              <w:t>отчество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r w:rsidRPr="006C09AB">
              <w:rPr>
                <w:color w:val="000000"/>
              </w:rPr>
              <w:t xml:space="preserve">рождения (число, месяц,  год)   </w:t>
            </w:r>
          </w:p>
        </w:tc>
        <w:tc>
          <w:tcPr>
            <w:tcW w:w="2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C09AB">
              <w:rPr>
                <w:color w:val="000000"/>
              </w:rPr>
              <w:t xml:space="preserve">Адрес места жительства, </w:t>
            </w:r>
          </w:p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proofErr w:type="gramStart"/>
            <w:r w:rsidRPr="006C09AB">
              <w:rPr>
                <w:color w:val="000000"/>
              </w:rPr>
              <w:t>указанный</w:t>
            </w:r>
            <w:proofErr w:type="gramEnd"/>
            <w:r w:rsidRPr="006C09AB">
              <w:rPr>
                <w:color w:val="000000"/>
              </w:rPr>
              <w:t xml:space="preserve"> в паспорте  </w:t>
            </w:r>
          </w:p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гражданина </w:t>
            </w:r>
            <w:r w:rsidRPr="006C09AB">
              <w:rPr>
                <w:color w:val="000000"/>
              </w:rPr>
              <w:t xml:space="preserve">или </w:t>
            </w:r>
            <w:proofErr w:type="gramStart"/>
            <w:r w:rsidRPr="006C09AB">
              <w:rPr>
                <w:color w:val="000000"/>
              </w:rPr>
              <w:t>документе</w:t>
            </w:r>
            <w:proofErr w:type="gramEnd"/>
            <w:r w:rsidRPr="006C09AB">
              <w:rPr>
                <w:color w:val="000000"/>
              </w:rPr>
              <w:t xml:space="preserve">, заменяющем  </w:t>
            </w:r>
          </w:p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C09AB">
              <w:rPr>
                <w:color w:val="000000"/>
              </w:rPr>
              <w:t xml:space="preserve">        паспорт         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C09AB">
              <w:rPr>
                <w:color w:val="000000"/>
              </w:rPr>
              <w:t xml:space="preserve">Подпись </w:t>
            </w:r>
          </w:p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C09AB">
              <w:rPr>
                <w:color w:val="000000"/>
              </w:rPr>
              <w:t xml:space="preserve">(вносится     гражданином  собственноручно)  </w:t>
            </w:r>
          </w:p>
        </w:tc>
      </w:tr>
      <w:tr w:rsidR="00963A37" w:rsidRPr="006C09AB" w:rsidTr="00E07DBF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C09AB">
              <w:rPr>
                <w:color w:val="000000"/>
              </w:rPr>
              <w:t xml:space="preserve">1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963A37" w:rsidRPr="006C09AB" w:rsidTr="00E07DBF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C09AB">
              <w:rPr>
                <w:color w:val="000000"/>
              </w:rPr>
              <w:t xml:space="preserve">2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  <w:tr w:rsidR="00963A37" w:rsidRPr="006C09AB" w:rsidTr="00E07DBF">
        <w:trPr>
          <w:tblCellSpacing w:w="5" w:type="nil"/>
        </w:trPr>
        <w:tc>
          <w:tcPr>
            <w:tcW w:w="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 w:rsidRPr="006C09AB">
              <w:rPr>
                <w:color w:val="000000"/>
              </w:rPr>
              <w:t xml:space="preserve">3 </w:t>
            </w:r>
          </w:p>
        </w:tc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6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A37" w:rsidRPr="006C09AB" w:rsidRDefault="00963A37" w:rsidP="00E07D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</w:tr>
    </w:tbl>
    <w:p w:rsidR="00963A37" w:rsidRDefault="00963A37" w:rsidP="00963A37"/>
    <w:p w:rsidR="007643F0" w:rsidRPr="00963A37" w:rsidRDefault="007643F0" w:rsidP="00963A37"/>
    <w:sectPr w:rsidR="007643F0" w:rsidRPr="00963A37" w:rsidSect="00D0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A37"/>
    <w:rsid w:val="00243EEB"/>
    <w:rsid w:val="007643F0"/>
    <w:rsid w:val="00963A37"/>
    <w:rsid w:val="00B57629"/>
    <w:rsid w:val="00C923D9"/>
    <w:rsid w:val="00D04A62"/>
    <w:rsid w:val="00D806F5"/>
    <w:rsid w:val="00E9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F900441D579CEEDBB577BC4B9E4CB71954145C4684431B6D73040F28F04BD6298A3D65A6EC6DB31q3H" TargetMode="External"/><Relationship Id="rId13" Type="http://schemas.openxmlformats.org/officeDocument/2006/relationships/hyperlink" Target="consultantplus://offline/ref=A70F900441D579CEEDBB4976D2D5BAC1739A1740CE624C63E2886B1DA5860EEA25D7FA941E63C4D9166B243EqDH" TargetMode="External"/><Relationship Id="rId18" Type="http://schemas.openxmlformats.org/officeDocument/2006/relationships/hyperlink" Target="consultantplus://offline/ref=A70F900441D579CEEDBB4976D2D5BAC1739A1740CE624C63E2886B1DA5860EEA25D7FA941E63C4D9166B243EqDH" TargetMode="External"/><Relationship Id="rId26" Type="http://schemas.openxmlformats.org/officeDocument/2006/relationships/hyperlink" Target="consultantplus://offline/ref=A70F900441D579CEEDBB4976D2D5BAC1739A1740CE624C63E2886B1DA5860EEA25D7FA941E63C4D9166B243EqDH" TargetMode="External"/><Relationship Id="rId39" Type="http://schemas.openxmlformats.org/officeDocument/2006/relationships/hyperlink" Target="consultantplus://offline/ref=A70F900441D579CEEDBB4976D2D5BAC1739A1740CE624C63E2886B1DA5860EEA25D7FA941E63C4D9166B243Eq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0F900441D579CEEDBB4976D2D5BAC1739A1740CE624C63E2886B1DA5860EEA25D7FA941E63C4D9166B243EqDH" TargetMode="External"/><Relationship Id="rId34" Type="http://schemas.openxmlformats.org/officeDocument/2006/relationships/hyperlink" Target="consultantplus://offline/ref=A70F900441D579CEEDBB4976D2D5BAC1739A1740CE624C63E2886B1DA5860EEA25D7FA941E63C4D9166B243EqDH" TargetMode="External"/><Relationship Id="rId7" Type="http://schemas.openxmlformats.org/officeDocument/2006/relationships/hyperlink" Target="consultantplus://offline/ref=A70F900441D579CEEDBB4976D2D5BAC1739A1740CE634C6EEB886B1DA5860EEA32q5H" TargetMode="External"/><Relationship Id="rId12" Type="http://schemas.openxmlformats.org/officeDocument/2006/relationships/hyperlink" Target="consultantplus://offline/ref=A70F900441D579CEEDBB577BC4B9E4CB71954045CF694431B6D73040F238qFH" TargetMode="External"/><Relationship Id="rId17" Type="http://schemas.openxmlformats.org/officeDocument/2006/relationships/hyperlink" Target="consultantplus://offline/ref=A70F900441D579CEEDBB4976D2D5BAC1739A1740CE624C63E2886B1DA5860EEA25D7FA941E63C4D9166B243EqDH" TargetMode="External"/><Relationship Id="rId25" Type="http://schemas.openxmlformats.org/officeDocument/2006/relationships/hyperlink" Target="consultantplus://offline/ref=A70F900441D579CEEDBB4976D2D5BAC1739A1740CE624C63E2886B1DA5860EEA25D7FA941E63C4D9166B243EqDH" TargetMode="External"/><Relationship Id="rId33" Type="http://schemas.openxmlformats.org/officeDocument/2006/relationships/hyperlink" Target="consultantplus://offline/ref=A70F900441D579CEEDBB4976D2D5BAC1739A1740CE624C63E2886B1DA5860EEA25D7FA941E63C4D9166B243EqDH" TargetMode="External"/><Relationship Id="rId38" Type="http://schemas.openxmlformats.org/officeDocument/2006/relationships/hyperlink" Target="consultantplus://offline/ref=A70F900441D579CEEDBB4976D2D5BAC1739A1740CE624C63E2886B1DA5860EEA25D7FA941E63C4D9166B243Eq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0F900441D579CEEDBB4976D2D5BAC1739A1740CE624C63E2886B1DA5860EEA25D7FA941E63C4D9166B243EqDH" TargetMode="External"/><Relationship Id="rId20" Type="http://schemas.openxmlformats.org/officeDocument/2006/relationships/hyperlink" Target="consultantplus://offline/ref=A70F900441D579CEEDBB4976D2D5BAC1739A1740CE624C63E2886B1DA5860EEA25D7FA941E63C4D9166B243EqDH" TargetMode="External"/><Relationship Id="rId29" Type="http://schemas.openxmlformats.org/officeDocument/2006/relationships/hyperlink" Target="consultantplus://offline/ref=A70F900441D579CEEDBB4976D2D5BAC1739A1740CE624C63E2886B1DA5860EEA25D7FA941E63C4D9166B243EqD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F900441D579CEEDBB4976D2D5BAC1739A1740CD624B67E9863617ADDF02E8223Dq8H" TargetMode="External"/><Relationship Id="rId11" Type="http://schemas.openxmlformats.org/officeDocument/2006/relationships/hyperlink" Target="consultantplus://offline/ref=A70F900441D579CEEDBB4976D2D5BAC1739A1740CD624B67E9863617ADDF02E8223Dq8H" TargetMode="External"/><Relationship Id="rId24" Type="http://schemas.openxmlformats.org/officeDocument/2006/relationships/hyperlink" Target="consultantplus://offline/ref=A70F900441D579CEEDBB4976D2D5BAC1739A1740CE624C63E2886B1DA5860EEA25D7FA941E63C4D9166B243EqDH" TargetMode="External"/><Relationship Id="rId32" Type="http://schemas.openxmlformats.org/officeDocument/2006/relationships/hyperlink" Target="consultantplus://offline/ref=A70F900441D579CEEDBB4976D2D5BAC1739A1740CE624C63E2886B1DA5860EEA25D7FA941E63C4D9166B243EqDH" TargetMode="External"/><Relationship Id="rId37" Type="http://schemas.openxmlformats.org/officeDocument/2006/relationships/hyperlink" Target="consultantplus://offline/ref=A70F900441D579CEEDBB4976D2D5BAC1739A1740CE624C63E2886B1DA5860EEA25D7FA941E63C4D9166B243EqD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70F900441D579CEEDBB577BC4B9E4CB71954145C4684431B6D73040F28F04BD6298A3D65A6EC6DB31q3H" TargetMode="External"/><Relationship Id="rId15" Type="http://schemas.openxmlformats.org/officeDocument/2006/relationships/hyperlink" Target="consultantplus://offline/ref=A70F900441D579CEEDBB4976D2D5BAC1739A1740CE624C63E2886B1DA5860EEA25D7FA941E63C4D9166B243EqDH" TargetMode="External"/><Relationship Id="rId23" Type="http://schemas.openxmlformats.org/officeDocument/2006/relationships/hyperlink" Target="consultantplus://offline/ref=A70F900441D579CEEDBB4976D2D5BAC1739A1740CE624C63E2886B1DA5860EEA25D7FA941E63C4D9166B243EqDH" TargetMode="External"/><Relationship Id="rId28" Type="http://schemas.openxmlformats.org/officeDocument/2006/relationships/hyperlink" Target="consultantplus://offline/ref=A70F900441D579CEEDBB4976D2D5BAC1739A1740CE624C63E2886B1DA5860EEA25D7FA941E63C4D9166B243EqDH" TargetMode="External"/><Relationship Id="rId36" Type="http://schemas.openxmlformats.org/officeDocument/2006/relationships/hyperlink" Target="consultantplus://offline/ref=A70F900441D579CEEDBB4976D2D5BAC1739A1740CE624C63E2886B1DA5860EEA25D7FA941E63C4D9166B243EqDH" TargetMode="External"/><Relationship Id="rId10" Type="http://schemas.openxmlformats.org/officeDocument/2006/relationships/hyperlink" Target="consultantplus://offline/ref=A70F900441D579CEEDBB577BC4B9E4CB71954145C4684431B6D73040F28F04BD6298A3D65A6EC4D931q5H" TargetMode="External"/><Relationship Id="rId19" Type="http://schemas.openxmlformats.org/officeDocument/2006/relationships/hyperlink" Target="consultantplus://offline/ref=A70F900441D579CEEDBB4976D2D5BAC1739A1740CE624C63E2886B1DA5860EEA25D7FA941E63C4D9166B243EqDH" TargetMode="External"/><Relationship Id="rId31" Type="http://schemas.openxmlformats.org/officeDocument/2006/relationships/hyperlink" Target="consultantplus://offline/ref=A70F900441D579CEEDBB4976D2D5BAC1739A1740CE624C63E2886B1DA5860EEA25D7FA941E63C4D9166B243EqD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70F900441D579CEEDBB577BC4B9E4CB72994E48C7371333E7823E34q5H" TargetMode="External"/><Relationship Id="rId14" Type="http://schemas.openxmlformats.org/officeDocument/2006/relationships/hyperlink" Target="consultantplus://offline/ref=A70F900441D579CEEDBB577BC4B9E4CB7195404FCD684431B6D73040F28F04BD6298A3D65A6EC1DD31q4H" TargetMode="External"/><Relationship Id="rId22" Type="http://schemas.openxmlformats.org/officeDocument/2006/relationships/hyperlink" Target="consultantplus://offline/ref=A70F900441D579CEEDBB4976D2D5BAC1739A1740CE624C63E2886B1DA5860EEA25D7FA941E63C4D9166B243EqDH" TargetMode="External"/><Relationship Id="rId27" Type="http://schemas.openxmlformats.org/officeDocument/2006/relationships/hyperlink" Target="consultantplus://offline/ref=A70F900441D579CEEDBB4976D2D5BAC1739A1740CE624C63E2886B1DA5860EEA25D7FA941E63C4D9166B243EqDH" TargetMode="External"/><Relationship Id="rId30" Type="http://schemas.openxmlformats.org/officeDocument/2006/relationships/hyperlink" Target="consultantplus://offline/ref=A70F900441D579CEEDBB4976D2D5BAC1739A1740CE624C63E2886B1DA5860EEA25D7FA941E63C4D9166B243EqDH" TargetMode="External"/><Relationship Id="rId35" Type="http://schemas.openxmlformats.org/officeDocument/2006/relationships/hyperlink" Target="consultantplus://offline/ref=A70F900441D579CEEDBB4976D2D5BAC1739A1740CE624C63E2886B1DA5860EEA25D7FA941E63C4D9166B243E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6759</Words>
  <Characters>38530</Characters>
  <Application>Microsoft Office Word</Application>
  <DocSecurity>0</DocSecurity>
  <Lines>321</Lines>
  <Paragraphs>90</Paragraphs>
  <ScaleCrop>false</ScaleCrop>
  <Company/>
  <LinksUpToDate>false</LinksUpToDate>
  <CharactersWithSpaces>45199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2016-04-15T05:26:00Z</cp:lastPrinted>
  <dcterms:created xsi:type="dcterms:W3CDTF">2016-04-14T13:22:00Z</dcterms:created>
  <dcterms:modified xsi:type="dcterms:W3CDTF">2016-04-15T05:28:00Z</dcterms:modified>
</cp:coreProperties>
</file>