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6A" w:rsidRDefault="00D9206A" w:rsidP="00D9206A">
      <w:pPr>
        <w:pStyle w:val="Style1"/>
        <w:widowControl/>
        <w:spacing w:line="276" w:lineRule="auto"/>
        <w:jc w:val="center"/>
        <w:rPr>
          <w:rStyle w:val="FontStyle12"/>
          <w:i w:val="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7239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06A" w:rsidRDefault="00D9206A" w:rsidP="00D9206A">
      <w:pPr>
        <w:pStyle w:val="Style1"/>
        <w:widowControl/>
        <w:spacing w:line="276" w:lineRule="auto"/>
        <w:rPr>
          <w:rStyle w:val="FontStyle12"/>
          <w:i w:val="0"/>
        </w:rPr>
      </w:pPr>
    </w:p>
    <w:p w:rsidR="00D9206A" w:rsidRDefault="00D9206A" w:rsidP="00D9206A">
      <w:pPr>
        <w:pStyle w:val="Style1"/>
        <w:widowControl/>
        <w:spacing w:line="276" w:lineRule="auto"/>
        <w:jc w:val="center"/>
        <w:rPr>
          <w:rStyle w:val="FontStyle12"/>
          <w:i w:val="0"/>
          <w:sz w:val="28"/>
          <w:szCs w:val="28"/>
        </w:rPr>
      </w:pPr>
      <w:r w:rsidRPr="001D2321">
        <w:rPr>
          <w:rStyle w:val="FontStyle12"/>
          <w:i w:val="0"/>
          <w:sz w:val="28"/>
          <w:szCs w:val="28"/>
        </w:rPr>
        <w:t>РАСПОРЯЖЕНИЕ</w:t>
      </w:r>
    </w:p>
    <w:p w:rsidR="00D9206A" w:rsidRPr="00D8192C" w:rsidRDefault="00D9206A" w:rsidP="00D9206A">
      <w:pPr>
        <w:pStyle w:val="Style1"/>
        <w:widowControl/>
        <w:spacing w:line="276" w:lineRule="auto"/>
        <w:jc w:val="center"/>
        <w:rPr>
          <w:rStyle w:val="FontStyle12"/>
          <w:i w:val="0"/>
          <w:sz w:val="28"/>
          <w:szCs w:val="28"/>
        </w:rPr>
      </w:pPr>
    </w:p>
    <w:p w:rsidR="00D9206A" w:rsidRPr="00D9206A" w:rsidRDefault="00D9206A" w:rsidP="00D9206A">
      <w:pPr>
        <w:pStyle w:val="Style1"/>
        <w:widowControl/>
        <w:spacing w:line="276" w:lineRule="auto"/>
        <w:jc w:val="center"/>
        <w:rPr>
          <w:rStyle w:val="FontStyle12"/>
          <w:b w:val="0"/>
          <w:i w:val="0"/>
          <w:sz w:val="28"/>
          <w:szCs w:val="28"/>
        </w:rPr>
      </w:pPr>
      <w:r w:rsidRPr="00D9206A">
        <w:rPr>
          <w:rStyle w:val="FontStyle12"/>
          <w:b w:val="0"/>
          <w:i w:val="0"/>
          <w:sz w:val="28"/>
          <w:szCs w:val="28"/>
        </w:rPr>
        <w:t xml:space="preserve">администрации сельского поселения Куликовский сельсовет </w:t>
      </w:r>
    </w:p>
    <w:p w:rsidR="00D9206A" w:rsidRPr="00D9206A" w:rsidRDefault="00D9206A" w:rsidP="00D9206A">
      <w:pPr>
        <w:pStyle w:val="Style1"/>
        <w:widowControl/>
        <w:spacing w:line="276" w:lineRule="auto"/>
        <w:jc w:val="center"/>
        <w:rPr>
          <w:rStyle w:val="FontStyle12"/>
          <w:b w:val="0"/>
          <w:i w:val="0"/>
          <w:sz w:val="28"/>
          <w:szCs w:val="28"/>
        </w:rPr>
      </w:pPr>
      <w:r w:rsidRPr="00D9206A">
        <w:rPr>
          <w:rStyle w:val="FontStyle12"/>
          <w:b w:val="0"/>
          <w:i w:val="0"/>
          <w:sz w:val="28"/>
          <w:szCs w:val="28"/>
        </w:rPr>
        <w:t xml:space="preserve">Лебедянского муниципального района Липецкой области </w:t>
      </w:r>
    </w:p>
    <w:p w:rsidR="00D9206A" w:rsidRPr="00D9206A" w:rsidRDefault="00D9206A" w:rsidP="00D9206A">
      <w:pPr>
        <w:pStyle w:val="Style1"/>
        <w:widowControl/>
        <w:spacing w:line="276" w:lineRule="auto"/>
        <w:jc w:val="both"/>
        <w:rPr>
          <w:rStyle w:val="FontStyle12"/>
          <w:b w:val="0"/>
          <w:i w:val="0"/>
          <w:sz w:val="28"/>
          <w:szCs w:val="28"/>
        </w:rPr>
      </w:pPr>
    </w:p>
    <w:p w:rsidR="00D9206A" w:rsidRPr="00D9206A" w:rsidRDefault="004F539D" w:rsidP="00D9206A">
      <w:pPr>
        <w:pStyle w:val="Style1"/>
        <w:widowControl/>
        <w:spacing w:line="276" w:lineRule="auto"/>
        <w:rPr>
          <w:rStyle w:val="FontStyle12"/>
          <w:b w:val="0"/>
          <w:i w:val="0"/>
          <w:color w:val="FF000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31.03</w:t>
      </w:r>
      <w:r w:rsidR="00BD7F07">
        <w:rPr>
          <w:rStyle w:val="FontStyle12"/>
          <w:b w:val="0"/>
          <w:i w:val="0"/>
          <w:sz w:val="28"/>
          <w:szCs w:val="28"/>
        </w:rPr>
        <w:t>.2020</w:t>
      </w:r>
      <w:r w:rsidR="00D9206A" w:rsidRPr="00D9206A">
        <w:rPr>
          <w:rStyle w:val="FontStyle12"/>
          <w:b w:val="0"/>
          <w:i w:val="0"/>
          <w:sz w:val="28"/>
          <w:szCs w:val="28"/>
        </w:rPr>
        <w:t xml:space="preserve"> г.                             с. Куликовка</w:t>
      </w:r>
      <w:proofErr w:type="gramStart"/>
      <w:r w:rsidR="00D9206A" w:rsidRPr="00D9206A">
        <w:rPr>
          <w:rStyle w:val="FontStyle12"/>
          <w:b w:val="0"/>
          <w:i w:val="0"/>
          <w:sz w:val="28"/>
          <w:szCs w:val="28"/>
        </w:rPr>
        <w:t xml:space="preserve"> В</w:t>
      </w:r>
      <w:proofErr w:type="gramEnd"/>
      <w:r w:rsidR="00D9206A" w:rsidRPr="00D9206A">
        <w:rPr>
          <w:rStyle w:val="FontStyle12"/>
          <w:b w:val="0"/>
          <w:i w:val="0"/>
          <w:sz w:val="28"/>
          <w:szCs w:val="28"/>
        </w:rPr>
        <w:t xml:space="preserve">торая                             №  </w:t>
      </w:r>
      <w:r w:rsidR="00BD7F07">
        <w:rPr>
          <w:rStyle w:val="FontStyle12"/>
          <w:b w:val="0"/>
          <w:i w:val="0"/>
          <w:sz w:val="28"/>
          <w:szCs w:val="28"/>
        </w:rPr>
        <w:t>1</w:t>
      </w:r>
      <w:r>
        <w:rPr>
          <w:rStyle w:val="FontStyle12"/>
          <w:b w:val="0"/>
          <w:i w:val="0"/>
          <w:sz w:val="28"/>
          <w:szCs w:val="28"/>
        </w:rPr>
        <w:t>1</w:t>
      </w:r>
    </w:p>
    <w:p w:rsidR="00D9206A" w:rsidRPr="00D9206A" w:rsidRDefault="00D9206A" w:rsidP="00D9206A">
      <w:pPr>
        <w:rPr>
          <w:sz w:val="28"/>
          <w:szCs w:val="28"/>
        </w:rPr>
      </w:pPr>
    </w:p>
    <w:p w:rsidR="005A4AD8" w:rsidRPr="00B379A1" w:rsidRDefault="00D9206A" w:rsidP="005A4A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AD8" w:rsidRPr="00B379A1">
        <w:rPr>
          <w:rFonts w:ascii="Times New Roman" w:hAnsi="Times New Roman" w:cs="Times New Roman"/>
          <w:sz w:val="28"/>
          <w:szCs w:val="28"/>
        </w:rPr>
        <w:t xml:space="preserve">«О внесении изменений в «План-график </w:t>
      </w:r>
    </w:p>
    <w:p w:rsidR="005A4AD8" w:rsidRPr="00B379A1" w:rsidRDefault="005A4AD8" w:rsidP="005A4A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379A1">
        <w:rPr>
          <w:rFonts w:ascii="Times New Roman" w:hAnsi="Times New Roman" w:cs="Times New Roman"/>
          <w:sz w:val="28"/>
          <w:szCs w:val="28"/>
        </w:rPr>
        <w:t>акупок товаров, работ, услуг для обеспечения</w:t>
      </w:r>
    </w:p>
    <w:p w:rsidR="005A4AD8" w:rsidRPr="00B379A1" w:rsidRDefault="005A4AD8" w:rsidP="005A4A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нужд на 2019</w:t>
      </w:r>
      <w:r w:rsidRPr="00B379A1">
        <w:rPr>
          <w:rFonts w:ascii="Times New Roman" w:hAnsi="Times New Roman" w:cs="Times New Roman"/>
          <w:sz w:val="28"/>
          <w:szCs w:val="28"/>
        </w:rPr>
        <w:t xml:space="preserve"> финансовый год» </w:t>
      </w:r>
    </w:p>
    <w:p w:rsidR="005A4AD8" w:rsidRDefault="005A4AD8" w:rsidP="005A4AD8">
      <w:pPr>
        <w:spacing w:after="0"/>
        <w:rPr>
          <w:rFonts w:ascii="Times New Roman" w:hAnsi="Times New Roman" w:cs="Times New Roman"/>
          <w:sz w:val="24"/>
        </w:rPr>
      </w:pPr>
    </w:p>
    <w:p w:rsidR="005A4AD8" w:rsidRPr="00B379A1" w:rsidRDefault="005A4AD8" w:rsidP="005A4AD8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B379A1">
        <w:rPr>
          <w:rFonts w:ascii="Times New Roman" w:hAnsi="Times New Roman" w:cs="Times New Roman"/>
          <w:sz w:val="28"/>
        </w:rPr>
        <w:t>Во</w:t>
      </w:r>
      <w:proofErr w:type="gramEnd"/>
      <w:r w:rsidRPr="00B379A1">
        <w:rPr>
          <w:rFonts w:ascii="Times New Roman" w:hAnsi="Times New Roman" w:cs="Times New Roman"/>
          <w:sz w:val="28"/>
        </w:rPr>
        <w:t xml:space="preserve"> исполнении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нужд»: </w:t>
      </w:r>
    </w:p>
    <w:p w:rsidR="005A4AD8" w:rsidRDefault="005A4AD8" w:rsidP="005A4AD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A4AD8">
        <w:rPr>
          <w:rFonts w:ascii="Times New Roman" w:hAnsi="Times New Roman" w:cs="Times New Roman"/>
          <w:sz w:val="28"/>
        </w:rPr>
        <w:t xml:space="preserve">Внести изменения в План-график закупок товаров, работ, услуг для муниципальных нужд на 2019 финансовый год, утвержденный распоряжением администрации № 51 от 28.12.2018 г. </w:t>
      </w:r>
      <w:r w:rsidR="00BD7F07">
        <w:rPr>
          <w:rFonts w:ascii="Times New Roman" w:hAnsi="Times New Roman" w:cs="Times New Roman"/>
          <w:sz w:val="28"/>
        </w:rPr>
        <w:t>(в ред. № 17 от 17.05.2019г.</w:t>
      </w:r>
      <w:r w:rsidR="004F539D">
        <w:rPr>
          <w:rFonts w:ascii="Times New Roman" w:hAnsi="Times New Roman" w:cs="Times New Roman"/>
          <w:sz w:val="28"/>
        </w:rPr>
        <w:t>, № 1 от 09.01.2020г.</w:t>
      </w:r>
      <w:r w:rsidR="00BD7F07">
        <w:rPr>
          <w:rFonts w:ascii="Times New Roman" w:hAnsi="Times New Roman" w:cs="Times New Roman"/>
          <w:sz w:val="28"/>
        </w:rPr>
        <w:t>)</w:t>
      </w:r>
    </w:p>
    <w:p w:rsidR="005A4AD8" w:rsidRPr="00BD7F07" w:rsidRDefault="005A4AD8" w:rsidP="00BD7F0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A4AD8">
        <w:rPr>
          <w:rFonts w:ascii="Times New Roman" w:hAnsi="Times New Roman" w:cs="Times New Roman"/>
          <w:sz w:val="28"/>
        </w:rPr>
        <w:t xml:space="preserve">Разместить на официальном сайте госзакупок РФ План-график закупок товаров, услуг для муниципальных нужд на 2019 финансовый год, утвержденный распоряжением администрации № 51 от 28.12.2018 г. </w:t>
      </w:r>
      <w:r w:rsidR="00BD7F07">
        <w:rPr>
          <w:rFonts w:ascii="Times New Roman" w:hAnsi="Times New Roman" w:cs="Times New Roman"/>
          <w:sz w:val="28"/>
        </w:rPr>
        <w:t>(в ред. № 17 от 17.05.2019г.</w:t>
      </w:r>
      <w:r w:rsidR="004F539D">
        <w:rPr>
          <w:rFonts w:ascii="Times New Roman" w:hAnsi="Times New Roman" w:cs="Times New Roman"/>
          <w:sz w:val="28"/>
        </w:rPr>
        <w:t>, №1 от 09.01.2020г.</w:t>
      </w:r>
      <w:r w:rsidR="00BD7F07">
        <w:rPr>
          <w:rFonts w:ascii="Times New Roman" w:hAnsi="Times New Roman" w:cs="Times New Roman"/>
          <w:sz w:val="28"/>
        </w:rPr>
        <w:t>)</w:t>
      </w:r>
    </w:p>
    <w:p w:rsidR="005A4AD8" w:rsidRPr="005A4AD8" w:rsidRDefault="005A4AD8" w:rsidP="005A4AD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5A4AD8">
        <w:rPr>
          <w:rFonts w:ascii="Times New Roman" w:hAnsi="Times New Roman" w:cs="Times New Roman"/>
          <w:sz w:val="28"/>
        </w:rPr>
        <w:t>Контроль за</w:t>
      </w:r>
      <w:proofErr w:type="gramEnd"/>
      <w:r w:rsidRPr="005A4AD8">
        <w:rPr>
          <w:rFonts w:ascii="Times New Roman" w:hAnsi="Times New Roman" w:cs="Times New Roman"/>
          <w:sz w:val="28"/>
        </w:rPr>
        <w:t xml:space="preserve"> исполнением настоящего распоряжения оставляю за собой </w:t>
      </w:r>
    </w:p>
    <w:p w:rsidR="005A4AD8" w:rsidRDefault="005A4AD8" w:rsidP="005A4AD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379A1">
        <w:rPr>
          <w:rFonts w:ascii="Times New Roman" w:hAnsi="Times New Roman" w:cs="Times New Roman"/>
          <w:sz w:val="28"/>
        </w:rPr>
        <w:t xml:space="preserve">Распоряжение вступает в силу в момент его подписания. </w:t>
      </w:r>
      <w:r>
        <w:rPr>
          <w:rFonts w:ascii="Times New Roman" w:hAnsi="Times New Roman" w:cs="Times New Roman"/>
          <w:sz w:val="28"/>
        </w:rPr>
        <w:t xml:space="preserve"> </w:t>
      </w:r>
    </w:p>
    <w:p w:rsidR="005A4AD8" w:rsidRDefault="005A4AD8" w:rsidP="005A4AD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A4AD8" w:rsidRDefault="005A4AD8" w:rsidP="005A4AD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A4AD8" w:rsidRDefault="005A4AD8" w:rsidP="005A4AD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A4AD8" w:rsidRDefault="005A4AD8" w:rsidP="005A4AD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D7F07" w:rsidRDefault="005A4AD8" w:rsidP="005A4AD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 сельского поселения </w:t>
      </w:r>
    </w:p>
    <w:p w:rsidR="00BD7F07" w:rsidRDefault="005A4AD8" w:rsidP="005A4AD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Куликовский сельсовет    </w:t>
      </w:r>
    </w:p>
    <w:p w:rsidR="005A4AD8" w:rsidRPr="00B379A1" w:rsidRDefault="00BD7F07" w:rsidP="005A4AD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Лебедянского района</w:t>
      </w:r>
      <w:r w:rsidR="005A4AD8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5A4AD8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</w:t>
      </w:r>
      <w:r w:rsidR="005A4A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А.В. Зайцев</w:t>
      </w:r>
      <w:r w:rsidR="005A4AD8">
        <w:rPr>
          <w:rFonts w:ascii="Times New Roman" w:hAnsi="Times New Roman" w:cs="Times New Roman"/>
          <w:sz w:val="28"/>
        </w:rPr>
        <w:t xml:space="preserve"> </w:t>
      </w:r>
    </w:p>
    <w:p w:rsidR="005A4AD8" w:rsidRDefault="005A4AD8" w:rsidP="005A4AD8"/>
    <w:p w:rsidR="005A4AD8" w:rsidRDefault="005A4AD8" w:rsidP="005A4AD8"/>
    <w:p w:rsidR="00D9206A" w:rsidRPr="00D9206A" w:rsidRDefault="00D9206A" w:rsidP="00D92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9206A" w:rsidRPr="00D9206A" w:rsidSect="00B2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916C5"/>
    <w:multiLevelType w:val="hybridMultilevel"/>
    <w:tmpl w:val="4B90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05788"/>
    <w:multiLevelType w:val="hybridMultilevel"/>
    <w:tmpl w:val="FFC84084"/>
    <w:lvl w:ilvl="0" w:tplc="07163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06A"/>
    <w:rsid w:val="000159A6"/>
    <w:rsid w:val="00073916"/>
    <w:rsid w:val="002062DA"/>
    <w:rsid w:val="00240C5A"/>
    <w:rsid w:val="003671CD"/>
    <w:rsid w:val="0044678D"/>
    <w:rsid w:val="004B3882"/>
    <w:rsid w:val="004F539D"/>
    <w:rsid w:val="005A4AD8"/>
    <w:rsid w:val="00B216A4"/>
    <w:rsid w:val="00BD7F07"/>
    <w:rsid w:val="00D9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92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9206A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0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8</cp:revision>
  <cp:lastPrinted>2020-03-31T05:02:00Z</cp:lastPrinted>
  <dcterms:created xsi:type="dcterms:W3CDTF">2019-02-27T06:22:00Z</dcterms:created>
  <dcterms:modified xsi:type="dcterms:W3CDTF">2020-03-31T05:03:00Z</dcterms:modified>
</cp:coreProperties>
</file>