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DF" w:rsidRDefault="00E175DF" w:rsidP="00E175DF">
      <w:pPr>
        <w:spacing w:after="0"/>
        <w:jc w:val="center"/>
        <w:rPr>
          <w:sz w:val="24"/>
          <w:szCs w:val="24"/>
        </w:rPr>
      </w:pPr>
    </w:p>
    <w:p w:rsidR="00E175DF" w:rsidRPr="00862FCD" w:rsidRDefault="00E175DF" w:rsidP="00E175DF">
      <w:pPr>
        <w:jc w:val="center"/>
        <w:rPr>
          <w:rFonts w:ascii="Times New Roman" w:hAnsi="Times New Roman" w:cs="Times New Roman"/>
          <w:sz w:val="28"/>
          <w:szCs w:val="28"/>
        </w:rPr>
      </w:pPr>
      <w:r w:rsidRPr="00862F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2920" cy="632460"/>
            <wp:effectExtent l="19050" t="0" r="0" b="0"/>
            <wp:docPr id="1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28A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E28A8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Куликовский сельсовет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Лебедянского района, Липецкой области</w:t>
      </w:r>
    </w:p>
    <w:p w:rsidR="00E175DF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E28A8">
        <w:rPr>
          <w:rFonts w:ascii="Times New Roman" w:hAnsi="Times New Roman" w:cs="Times New Roman"/>
          <w:sz w:val="28"/>
          <w:szCs w:val="28"/>
        </w:rPr>
        <w:t>Российской  Федерации</w:t>
      </w:r>
    </w:p>
    <w:p w:rsidR="00E175DF" w:rsidRPr="007E28A8" w:rsidRDefault="00E175DF" w:rsidP="00E175D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75DF" w:rsidRPr="00862FCD" w:rsidRDefault="00E175DF" w:rsidP="00E1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A0D">
        <w:rPr>
          <w:rFonts w:ascii="Times New Roman" w:hAnsi="Times New Roman" w:cs="Times New Roman"/>
          <w:sz w:val="28"/>
          <w:szCs w:val="28"/>
        </w:rPr>
        <w:t>22.04.2020</w:t>
      </w:r>
      <w:r w:rsidRPr="00862FCD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уликовка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862F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F4B16">
        <w:rPr>
          <w:rFonts w:ascii="Times New Roman" w:hAnsi="Times New Roman" w:cs="Times New Roman"/>
          <w:sz w:val="28"/>
          <w:szCs w:val="28"/>
        </w:rPr>
        <w:t>9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должностных лиц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Куликовский сельсовет полномочиями </w:t>
      </w:r>
    </w:p>
    <w:p w:rsidR="00E175DF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составлению протоколов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правонарушениях.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Default="00632E63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17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года 68-ФЗ «О защите населения и территорий от чрезвычайных ситуаций природного и техногенного характера»,  р</w:t>
      </w:r>
      <w:r w:rsidR="00E175DF">
        <w:rPr>
          <w:rFonts w:ascii="Times New Roman" w:hAnsi="Times New Roman" w:cs="Times New Roman"/>
          <w:sz w:val="28"/>
          <w:szCs w:val="28"/>
        </w:rPr>
        <w:t>уководствуясь</w:t>
      </w:r>
      <w:r w:rsidR="002C7A0D">
        <w:rPr>
          <w:rFonts w:ascii="Times New Roman" w:hAnsi="Times New Roman" w:cs="Times New Roman"/>
          <w:sz w:val="28"/>
          <w:szCs w:val="28"/>
        </w:rPr>
        <w:t xml:space="preserve"> п.4 ч.2 ст.13.2 «Кодекса </w:t>
      </w:r>
      <w:r w:rsidR="00E175DF">
        <w:rPr>
          <w:rFonts w:ascii="Times New Roman" w:hAnsi="Times New Roman" w:cs="Times New Roman"/>
          <w:sz w:val="28"/>
          <w:szCs w:val="28"/>
        </w:rPr>
        <w:t>Липецкой области об административных правонарушениях</w:t>
      </w:r>
      <w:r w:rsidR="002C7A0D">
        <w:rPr>
          <w:rFonts w:ascii="Times New Roman" w:hAnsi="Times New Roman" w:cs="Times New Roman"/>
          <w:sz w:val="28"/>
          <w:szCs w:val="28"/>
        </w:rPr>
        <w:t xml:space="preserve">» </w:t>
      </w:r>
      <w:r w:rsidR="00E175DF">
        <w:rPr>
          <w:rFonts w:ascii="Times New Roman" w:hAnsi="Times New Roman" w:cs="Times New Roman"/>
          <w:sz w:val="28"/>
          <w:szCs w:val="28"/>
        </w:rPr>
        <w:t xml:space="preserve"> от </w:t>
      </w:r>
      <w:r w:rsidR="002C7A0D">
        <w:rPr>
          <w:rFonts w:ascii="Times New Roman" w:hAnsi="Times New Roman" w:cs="Times New Roman"/>
          <w:sz w:val="28"/>
          <w:szCs w:val="28"/>
        </w:rPr>
        <w:t>17.04.</w:t>
      </w:r>
      <w:r w:rsidR="00E175DF">
        <w:rPr>
          <w:rFonts w:ascii="Times New Roman" w:hAnsi="Times New Roman" w:cs="Times New Roman"/>
          <w:sz w:val="28"/>
          <w:szCs w:val="28"/>
        </w:rPr>
        <w:t xml:space="preserve">2004г. № </w:t>
      </w:r>
      <w:r w:rsidR="002C7A0D">
        <w:rPr>
          <w:rFonts w:ascii="Times New Roman" w:hAnsi="Times New Roman" w:cs="Times New Roman"/>
          <w:sz w:val="28"/>
          <w:szCs w:val="28"/>
        </w:rPr>
        <w:t>367-ОЗ</w:t>
      </w:r>
      <w:r>
        <w:rPr>
          <w:rFonts w:ascii="Times New Roman" w:hAnsi="Times New Roman" w:cs="Times New Roman"/>
          <w:sz w:val="28"/>
          <w:szCs w:val="28"/>
        </w:rPr>
        <w:t>, в целях предупреждения возникновения и развития чрезвычайных ситуаций</w:t>
      </w:r>
      <w:r w:rsidR="002C7A0D">
        <w:rPr>
          <w:rFonts w:ascii="Times New Roman" w:hAnsi="Times New Roman" w:cs="Times New Roman"/>
          <w:sz w:val="28"/>
          <w:szCs w:val="28"/>
        </w:rPr>
        <w:t>:</w:t>
      </w:r>
      <w:r w:rsidR="00E175DF">
        <w:rPr>
          <w:rFonts w:ascii="Times New Roman" w:hAnsi="Times New Roman" w:cs="Times New Roman"/>
          <w:sz w:val="28"/>
          <w:szCs w:val="28"/>
        </w:rPr>
        <w:t xml:space="preserve">  1.Наделить полномочиями по составлению </w:t>
      </w:r>
      <w:r w:rsidR="002C7A0D">
        <w:rPr>
          <w:rFonts w:ascii="Times New Roman" w:hAnsi="Times New Roman" w:cs="Times New Roman"/>
          <w:sz w:val="28"/>
          <w:szCs w:val="28"/>
        </w:rPr>
        <w:t xml:space="preserve"> </w:t>
      </w:r>
      <w:r w:rsidR="00E175DF">
        <w:rPr>
          <w:rFonts w:ascii="Times New Roman" w:hAnsi="Times New Roman" w:cs="Times New Roman"/>
          <w:sz w:val="28"/>
          <w:szCs w:val="28"/>
        </w:rPr>
        <w:t>протоколов об административных правонарушениях</w:t>
      </w:r>
      <w:r w:rsidR="00B03783">
        <w:rPr>
          <w:rFonts w:ascii="Times New Roman" w:hAnsi="Times New Roman" w:cs="Times New Roman"/>
          <w:sz w:val="28"/>
          <w:szCs w:val="28"/>
        </w:rPr>
        <w:t xml:space="preserve">,  предусмотренных статьями  </w:t>
      </w:r>
      <w:r>
        <w:rPr>
          <w:rFonts w:ascii="Times New Roman" w:hAnsi="Times New Roman" w:cs="Times New Roman"/>
          <w:sz w:val="28"/>
          <w:szCs w:val="28"/>
        </w:rPr>
        <w:t>8.6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Неисполнение требований нормативного правого акта Липецкой области, принятого </w:t>
      </w:r>
      <w:r w:rsidR="00444E7D">
        <w:rPr>
          <w:rFonts w:ascii="Times New Roman" w:hAnsi="Times New Roman" w:cs="Times New Roman"/>
          <w:sz w:val="28"/>
          <w:szCs w:val="28"/>
        </w:rPr>
        <w:t>в целях предупреждения возникновения</w:t>
      </w:r>
      <w:r w:rsidR="00B131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44E7D">
        <w:rPr>
          <w:rFonts w:ascii="Times New Roman" w:hAnsi="Times New Roman" w:cs="Times New Roman"/>
          <w:sz w:val="28"/>
          <w:szCs w:val="28"/>
        </w:rPr>
        <w:t xml:space="preserve"> и развития чрезвычайных ситуаций</w:t>
      </w:r>
      <w:r w:rsidR="005D53C5">
        <w:rPr>
          <w:rFonts w:ascii="Times New Roman" w:hAnsi="Times New Roman" w:cs="Times New Roman"/>
          <w:sz w:val="28"/>
          <w:szCs w:val="28"/>
        </w:rPr>
        <w:t>: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E7D">
        <w:rPr>
          <w:rFonts w:ascii="Times New Roman" w:hAnsi="Times New Roman" w:cs="Times New Roman"/>
          <w:sz w:val="28"/>
          <w:szCs w:val="28"/>
        </w:rPr>
        <w:t xml:space="preserve">Зайцева Алексея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4E7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лаву администрации сельского поселения Куликовский сельсовет;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Юдину Лилию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старшего специалиста 1-го разряда администрации сельского поселения Куликовский сельсовет.</w:t>
      </w:r>
    </w:p>
    <w:p w:rsidR="005D53C5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D53C5" w:rsidRPr="00862FCD" w:rsidRDefault="005D53C5" w:rsidP="005D5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66A0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6A0" w:rsidRDefault="00BD66A0" w:rsidP="00E1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C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E175DF" w:rsidRPr="00862FCD" w:rsidRDefault="00E175DF" w:rsidP="00E1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CD">
        <w:rPr>
          <w:rFonts w:ascii="Times New Roman" w:hAnsi="Times New Roman" w:cs="Times New Roman"/>
          <w:sz w:val="28"/>
          <w:szCs w:val="28"/>
        </w:rPr>
        <w:t xml:space="preserve"> Куликовский сельсовет            </w:t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Pr="00862FCD">
        <w:rPr>
          <w:rFonts w:ascii="Times New Roman" w:hAnsi="Times New Roman" w:cs="Times New Roman"/>
          <w:sz w:val="28"/>
          <w:szCs w:val="28"/>
        </w:rPr>
        <w:tab/>
      </w:r>
      <w:r w:rsidR="00444E7D">
        <w:rPr>
          <w:rFonts w:ascii="Times New Roman" w:hAnsi="Times New Roman" w:cs="Times New Roman"/>
          <w:sz w:val="28"/>
          <w:szCs w:val="28"/>
        </w:rPr>
        <w:t xml:space="preserve">                        Зайцев А.В.</w:t>
      </w:r>
    </w:p>
    <w:p w:rsidR="00E175DF" w:rsidRPr="00862FCD" w:rsidRDefault="00E175DF" w:rsidP="00E175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0FB4" w:rsidRDefault="00570FB4"/>
    <w:sectPr w:rsidR="00570FB4" w:rsidSect="0057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F207E"/>
    <w:multiLevelType w:val="hybridMultilevel"/>
    <w:tmpl w:val="A7EA3940"/>
    <w:lvl w:ilvl="0" w:tplc="2850F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5DF"/>
    <w:rsid w:val="00116BFA"/>
    <w:rsid w:val="001C4671"/>
    <w:rsid w:val="002C7A0D"/>
    <w:rsid w:val="00444E7D"/>
    <w:rsid w:val="00570FB4"/>
    <w:rsid w:val="005D53C5"/>
    <w:rsid w:val="00632E63"/>
    <w:rsid w:val="00AF4B16"/>
    <w:rsid w:val="00B03783"/>
    <w:rsid w:val="00B13130"/>
    <w:rsid w:val="00BD66A0"/>
    <w:rsid w:val="00E175DF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5DF"/>
    <w:pPr>
      <w:ind w:left="720"/>
      <w:contextualSpacing/>
    </w:pPr>
  </w:style>
  <w:style w:type="paragraph" w:styleId="a4">
    <w:name w:val="No Spacing"/>
    <w:uiPriority w:val="1"/>
    <w:qFormat/>
    <w:rsid w:val="00E175D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1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9</cp:revision>
  <cp:lastPrinted>2020-04-22T11:28:00Z</cp:lastPrinted>
  <dcterms:created xsi:type="dcterms:W3CDTF">2017-07-17T13:51:00Z</dcterms:created>
  <dcterms:modified xsi:type="dcterms:W3CDTF">2020-04-22T11:33:00Z</dcterms:modified>
</cp:coreProperties>
</file>