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6"/>
      </w:tblGrid>
      <w:tr w:rsidR="008E64F4" w:rsidTr="008E64F4">
        <w:trPr>
          <w:cantSplit/>
          <w:trHeight w:val="1280"/>
          <w:jc w:val="center"/>
        </w:trPr>
        <w:tc>
          <w:tcPr>
            <w:tcW w:w="8806" w:type="dxa"/>
          </w:tcPr>
          <w:p w:rsidR="008E64F4" w:rsidRDefault="008E64F4">
            <w:pPr>
              <w:tabs>
                <w:tab w:val="left" w:pos="7920"/>
              </w:tabs>
              <w:spacing w:line="240" w:lineRule="atLeast"/>
              <w:ind w:firstLine="0"/>
              <w:jc w:val="right"/>
              <w:rPr>
                <w:spacing w:val="40"/>
                <w:sz w:val="32"/>
                <w:szCs w:val="32"/>
                <w:u w:val="single"/>
              </w:rPr>
            </w:pPr>
          </w:p>
        </w:tc>
      </w:tr>
      <w:tr w:rsidR="008E64F4" w:rsidTr="008E64F4">
        <w:trPr>
          <w:cantSplit/>
          <w:trHeight w:val="1831"/>
          <w:jc w:val="center"/>
        </w:trPr>
        <w:tc>
          <w:tcPr>
            <w:tcW w:w="8806" w:type="dxa"/>
          </w:tcPr>
          <w:p w:rsidR="008E64F4" w:rsidRDefault="00BF21A6">
            <w:pPr>
              <w:spacing w:before="120" w:line="360" w:lineRule="atLeast"/>
              <w:ind w:firstLine="0"/>
              <w:jc w:val="center"/>
              <w:rPr>
                <w:b/>
                <w:bCs/>
                <w:spacing w:val="50"/>
                <w:sz w:val="46"/>
                <w:szCs w:val="46"/>
              </w:rPr>
            </w:pPr>
            <w:r>
              <w:rPr>
                <w:b/>
                <w:bCs/>
                <w:spacing w:val="50"/>
                <w:sz w:val="46"/>
                <w:szCs w:val="46"/>
              </w:rPr>
              <w:t>Р А С П О Р Я Ж Е Н И Е</w:t>
            </w:r>
          </w:p>
          <w:p w:rsidR="008E64F4" w:rsidRDefault="008E64F4">
            <w:pPr>
              <w:spacing w:before="120" w:line="280" w:lineRule="atLeast"/>
              <w:ind w:firstLine="0"/>
              <w:jc w:val="center"/>
              <w:rPr>
                <w:b/>
                <w:bCs/>
                <w:spacing w:val="8"/>
                <w:sz w:val="24"/>
                <w:szCs w:val="24"/>
              </w:rPr>
            </w:pPr>
            <w:r>
              <w:rPr>
                <w:b/>
                <w:bCs/>
                <w:spacing w:val="8"/>
                <w:sz w:val="24"/>
                <w:szCs w:val="24"/>
              </w:rPr>
              <w:t xml:space="preserve"> АДМИНИСТРАЦИИ СЕЛЬСКОГО ПОСЕЛЕНИЯ </w:t>
            </w:r>
          </w:p>
          <w:p w:rsidR="008E64F4" w:rsidRDefault="008E64F4">
            <w:pPr>
              <w:spacing w:before="120" w:line="280" w:lineRule="atLeast"/>
              <w:ind w:firstLine="0"/>
              <w:jc w:val="center"/>
              <w:rPr>
                <w:b/>
                <w:bCs/>
                <w:spacing w:val="8"/>
                <w:sz w:val="24"/>
                <w:szCs w:val="24"/>
              </w:rPr>
            </w:pPr>
            <w:r>
              <w:rPr>
                <w:b/>
                <w:bCs/>
                <w:spacing w:val="8"/>
                <w:sz w:val="24"/>
                <w:szCs w:val="24"/>
              </w:rPr>
              <w:t xml:space="preserve">КУЛИКОВСКИЙ СЕЛЬСОВЕТ ЛЕБЕДЯНСКОГО </w:t>
            </w:r>
          </w:p>
          <w:p w:rsidR="008E64F4" w:rsidRDefault="008E64F4">
            <w:pPr>
              <w:spacing w:before="120" w:line="280" w:lineRule="atLeast"/>
              <w:ind w:firstLine="0"/>
              <w:jc w:val="center"/>
              <w:rPr>
                <w:b/>
                <w:bCs/>
                <w:spacing w:val="8"/>
                <w:sz w:val="24"/>
                <w:szCs w:val="24"/>
              </w:rPr>
            </w:pPr>
            <w:r>
              <w:rPr>
                <w:b/>
                <w:bCs/>
                <w:spacing w:val="8"/>
                <w:sz w:val="24"/>
                <w:szCs w:val="24"/>
              </w:rPr>
              <w:t xml:space="preserve">МУНИЦИПАЛЬНОГО РАЙОНА ЛИПЕЦКОЙ ОБЛАСТИ </w:t>
            </w:r>
          </w:p>
          <w:p w:rsidR="008E64F4" w:rsidRDefault="008E64F4">
            <w:pPr>
              <w:spacing w:before="120" w:line="280" w:lineRule="atLeast"/>
              <w:ind w:firstLine="0"/>
              <w:jc w:val="center"/>
              <w:rPr>
                <w:b/>
                <w:bCs/>
                <w:spacing w:val="8"/>
                <w:sz w:val="24"/>
                <w:szCs w:val="24"/>
              </w:rPr>
            </w:pPr>
            <w:r>
              <w:rPr>
                <w:b/>
                <w:bCs/>
                <w:spacing w:val="8"/>
                <w:sz w:val="24"/>
                <w:szCs w:val="24"/>
              </w:rPr>
              <w:t>РОССИЙСКОЙ ФЕДЕРАЦИИ</w:t>
            </w:r>
          </w:p>
          <w:p w:rsidR="008E64F4" w:rsidRPr="00BD555F" w:rsidRDefault="00BD555F">
            <w:pPr>
              <w:spacing w:before="280" w:line="360" w:lineRule="atLeast"/>
              <w:ind w:firstLine="0"/>
              <w:jc w:val="center"/>
              <w:rPr>
                <w:b/>
                <w:spacing w:val="40"/>
                <w:sz w:val="56"/>
                <w:szCs w:val="56"/>
              </w:rPr>
            </w:pPr>
            <w:r w:rsidRPr="00BD555F">
              <w:rPr>
                <w:b/>
                <w:spacing w:val="40"/>
                <w:sz w:val="56"/>
                <w:szCs w:val="56"/>
              </w:rPr>
              <w:t>ПРОЕКТ</w:t>
            </w:r>
          </w:p>
        </w:tc>
      </w:tr>
    </w:tbl>
    <w:p w:rsidR="008E64F4" w:rsidRDefault="008E64F4" w:rsidP="008E64F4">
      <w:pPr>
        <w:pStyle w:val="ConsPlusNormal"/>
        <w:jc w:val="both"/>
        <w:rPr>
          <w:rFonts w:cs="Times New Roman"/>
        </w:rPr>
      </w:pPr>
    </w:p>
    <w:p w:rsidR="008E64F4" w:rsidRDefault="008E64F4" w:rsidP="008E64F4">
      <w:pPr>
        <w:pStyle w:val="ConsPlusNormal"/>
        <w:jc w:val="center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.2023              с. Куликовка Вторая                              № </w:t>
      </w:r>
    </w:p>
    <w:p w:rsidR="008E64F4" w:rsidRDefault="008E64F4" w:rsidP="008E64F4">
      <w:pPr>
        <w:pStyle w:val="ConsPlusNormal"/>
        <w:jc w:val="both"/>
        <w:rPr>
          <w:rFonts w:cs="Times New Roman"/>
        </w:rPr>
      </w:pPr>
    </w:p>
    <w:p w:rsidR="008E64F4" w:rsidRDefault="008E64F4" w:rsidP="008E64F4">
      <w:pPr>
        <w:pStyle w:val="ConsPlusNormal"/>
        <w:jc w:val="both"/>
        <w:rPr>
          <w:rFonts w:cs="Times New Roman"/>
        </w:rPr>
      </w:pPr>
    </w:p>
    <w:p w:rsidR="008E64F4" w:rsidRDefault="008E64F4" w:rsidP="008E64F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" w:firstLine="0"/>
        <w:outlineLvl w:val="0"/>
        <w:rPr>
          <w:color w:val="000000"/>
          <w:spacing w:val="-1"/>
        </w:rPr>
      </w:pPr>
      <w:r>
        <w:rPr>
          <w:color w:val="000000"/>
          <w:spacing w:val="-1"/>
        </w:rPr>
        <w:t xml:space="preserve">Об утверждении Программы профилактики </w:t>
      </w:r>
    </w:p>
    <w:p w:rsidR="008E64F4" w:rsidRDefault="008E64F4" w:rsidP="008E64F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" w:firstLine="0"/>
        <w:rPr>
          <w:color w:val="000000"/>
          <w:spacing w:val="-1"/>
        </w:rPr>
      </w:pPr>
      <w:r>
        <w:rPr>
          <w:color w:val="000000"/>
          <w:spacing w:val="-1"/>
        </w:rPr>
        <w:t xml:space="preserve">рисков причинения вреда (ущерба) охраняемым </w:t>
      </w:r>
    </w:p>
    <w:p w:rsidR="008E64F4" w:rsidRDefault="008E64F4" w:rsidP="008E64F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" w:firstLine="0"/>
        <w:rPr>
          <w:color w:val="000000"/>
          <w:spacing w:val="-1"/>
        </w:rPr>
      </w:pPr>
      <w:r>
        <w:rPr>
          <w:color w:val="000000"/>
          <w:spacing w:val="-1"/>
        </w:rPr>
        <w:t>законом ценностям по муниципальному контролю</w:t>
      </w:r>
    </w:p>
    <w:p w:rsidR="008E64F4" w:rsidRDefault="008E64F4" w:rsidP="008E64F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" w:firstLine="0"/>
        <w:rPr>
          <w:color w:val="000000"/>
          <w:spacing w:val="-1"/>
        </w:rPr>
      </w:pPr>
      <w:r>
        <w:rPr>
          <w:color w:val="000000"/>
          <w:spacing w:val="-1"/>
        </w:rPr>
        <w:t>в сфере благоустройства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 xml:space="preserve">на территории сельского </w:t>
      </w:r>
    </w:p>
    <w:p w:rsidR="008E64F4" w:rsidRDefault="008E64F4" w:rsidP="008E64F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" w:firstLine="0"/>
        <w:rPr>
          <w:color w:val="000000"/>
          <w:spacing w:val="-1"/>
        </w:rPr>
      </w:pPr>
      <w:r>
        <w:rPr>
          <w:color w:val="000000"/>
          <w:spacing w:val="-1"/>
        </w:rPr>
        <w:t xml:space="preserve">поселения Куликовский сельсовет Лебедянского </w:t>
      </w:r>
    </w:p>
    <w:p w:rsidR="008E64F4" w:rsidRDefault="008E64F4" w:rsidP="008E64F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" w:firstLine="0"/>
        <w:rPr>
          <w:color w:val="000000"/>
          <w:spacing w:val="-1"/>
        </w:rPr>
      </w:pPr>
      <w:r>
        <w:rPr>
          <w:color w:val="000000"/>
          <w:spacing w:val="-1"/>
        </w:rPr>
        <w:t>муниципального района</w:t>
      </w:r>
    </w:p>
    <w:p w:rsidR="008E64F4" w:rsidRDefault="008E64F4" w:rsidP="008E64F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" w:firstLine="0"/>
        <w:rPr>
          <w:color w:val="000000"/>
          <w:spacing w:val="-1"/>
          <w:sz w:val="16"/>
          <w:szCs w:val="16"/>
        </w:rPr>
      </w:pPr>
    </w:p>
    <w:p w:rsidR="008E64F4" w:rsidRDefault="008E64F4" w:rsidP="008E64F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" w:firstLine="0"/>
        <w:rPr>
          <w:color w:val="000000"/>
          <w:spacing w:val="-1"/>
        </w:rPr>
      </w:pPr>
      <w:r>
        <w:t xml:space="preserve">         В соответствии с Федеральным законом от 31 июля 202</w:t>
      </w:r>
      <w:r w:rsidR="00BD555F">
        <w:t>0</w:t>
      </w:r>
      <w:r>
        <w:t xml:space="preserve">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>
        <w:rPr>
          <w:color w:val="000000"/>
          <w:spacing w:val="-1"/>
        </w:rPr>
        <w:t xml:space="preserve"> сельского поселения Куликовский</w:t>
      </w:r>
      <w:r>
        <w:t xml:space="preserve"> сельсовет Леб</w:t>
      </w:r>
      <w:r w:rsidR="00BF21A6">
        <w:t>едянского муниципального района,</w:t>
      </w:r>
    </w:p>
    <w:p w:rsidR="008E64F4" w:rsidRDefault="008E64F4" w:rsidP="008E64F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" w:firstLine="709"/>
      </w:pPr>
      <w:r>
        <w:t>1. Утвердить Программу профилактики рисков причинения вреда (ущерба) охраняемым законом ценностям по муниципальному контролю в сфере благоустройства</w:t>
      </w:r>
      <w:r>
        <w:rPr>
          <w:color w:val="000000"/>
          <w:spacing w:val="-1"/>
        </w:rPr>
        <w:t xml:space="preserve"> </w:t>
      </w:r>
      <w:r>
        <w:t>на территории сельского поселения Куликовский сельсовет Лебедянского муниципального района на 202</w:t>
      </w:r>
      <w:r w:rsidR="00BD555F">
        <w:t>4</w:t>
      </w:r>
      <w:bookmarkStart w:id="0" w:name="_GoBack"/>
      <w:bookmarkEnd w:id="0"/>
      <w:r>
        <w:t xml:space="preserve"> год</w:t>
      </w:r>
      <w:r>
        <w:rPr>
          <w:color w:val="000000"/>
          <w:spacing w:val="-1"/>
        </w:rPr>
        <w:t>,</w:t>
      </w:r>
      <w:r>
        <w:t xml:space="preserve"> согласно приложению.</w:t>
      </w:r>
    </w:p>
    <w:p w:rsidR="008E64F4" w:rsidRDefault="008E64F4" w:rsidP="008E64F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" w:firstLine="0"/>
        <w:rPr>
          <w:color w:val="000000"/>
          <w:spacing w:val="-1"/>
        </w:rPr>
      </w:pPr>
      <w:r>
        <w:t xml:space="preserve">         2. Настоящее </w:t>
      </w:r>
      <w:r w:rsidR="00BF21A6">
        <w:t>распоряжение</w:t>
      </w:r>
      <w:r>
        <w:t xml:space="preserve"> подлежит обнародованию и размещению на официальном сайте администрации </w:t>
      </w:r>
      <w:r>
        <w:rPr>
          <w:color w:val="000000"/>
          <w:spacing w:val="-1"/>
        </w:rPr>
        <w:t>сельского поселения Куликовский</w:t>
      </w:r>
      <w:r>
        <w:t xml:space="preserve"> сельсовет Лебедянского муниципального района в информационно-телекоммуникационной сети «Интернет».</w:t>
      </w:r>
    </w:p>
    <w:p w:rsidR="008E64F4" w:rsidRDefault="008E64F4" w:rsidP="008E64F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" w:firstLine="720"/>
      </w:pPr>
      <w:r>
        <w:t xml:space="preserve">3. Контроль за исполнением настоящего </w:t>
      </w:r>
      <w:r w:rsidR="00BF21A6">
        <w:t>распоряжения</w:t>
      </w:r>
      <w:r>
        <w:t xml:space="preserve"> оставляю за собой.</w:t>
      </w:r>
    </w:p>
    <w:p w:rsidR="008E64F4" w:rsidRDefault="008E64F4" w:rsidP="008E64F4">
      <w:pPr>
        <w:widowControl w:val="0"/>
        <w:autoSpaceDE w:val="0"/>
        <w:autoSpaceDN w:val="0"/>
        <w:adjustRightInd w:val="0"/>
        <w:spacing w:line="240" w:lineRule="auto"/>
        <w:ind w:right="1"/>
      </w:pPr>
    </w:p>
    <w:p w:rsidR="008E64F4" w:rsidRDefault="008E64F4" w:rsidP="008E64F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" w:firstLine="0"/>
        <w:rPr>
          <w:color w:val="000000"/>
          <w:spacing w:val="-1"/>
        </w:rPr>
      </w:pPr>
      <w:r>
        <w:t xml:space="preserve">Глава  </w:t>
      </w:r>
      <w:r>
        <w:rPr>
          <w:color w:val="000000"/>
          <w:spacing w:val="-1"/>
        </w:rPr>
        <w:t xml:space="preserve"> сельского поселения </w:t>
      </w:r>
    </w:p>
    <w:p w:rsidR="008E64F4" w:rsidRDefault="008E64F4" w:rsidP="008E64F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" w:firstLine="0"/>
        <w:rPr>
          <w:color w:val="000000"/>
          <w:spacing w:val="-1"/>
        </w:rPr>
      </w:pPr>
      <w:r>
        <w:rPr>
          <w:color w:val="000000"/>
          <w:spacing w:val="-1"/>
        </w:rPr>
        <w:t>Куликовский сельсовет</w:t>
      </w:r>
    </w:p>
    <w:p w:rsidR="008E64F4" w:rsidRDefault="008E64F4" w:rsidP="008E64F4">
      <w:pPr>
        <w:spacing w:line="240" w:lineRule="auto"/>
        <w:ind w:firstLine="0"/>
      </w:pPr>
      <w:r>
        <w:t>Лебедянского муниципального района                                       А.В. Зайцев</w:t>
      </w:r>
    </w:p>
    <w:p w:rsidR="008E64F4" w:rsidRDefault="008E64F4" w:rsidP="008E64F4">
      <w:pPr>
        <w:spacing w:line="240" w:lineRule="auto"/>
        <w:ind w:firstLine="0"/>
        <w:rPr>
          <w:sz w:val="16"/>
          <w:szCs w:val="16"/>
        </w:rPr>
      </w:pPr>
    </w:p>
    <w:p w:rsidR="008E64F4" w:rsidRDefault="008E64F4" w:rsidP="008E64F4">
      <w:pPr>
        <w:spacing w:line="240" w:lineRule="auto"/>
        <w:ind w:firstLine="0"/>
        <w:rPr>
          <w:sz w:val="16"/>
          <w:szCs w:val="16"/>
        </w:rPr>
      </w:pPr>
    </w:p>
    <w:p w:rsidR="008E64F4" w:rsidRDefault="008E64F4" w:rsidP="008E64F4">
      <w:pPr>
        <w:spacing w:line="240" w:lineRule="auto"/>
        <w:ind w:right="1" w:firstLine="0"/>
        <w:rPr>
          <w:sz w:val="18"/>
          <w:szCs w:val="18"/>
        </w:rPr>
      </w:pPr>
    </w:p>
    <w:p w:rsidR="008E64F4" w:rsidRDefault="008E64F4" w:rsidP="008E64F4">
      <w:pPr>
        <w:spacing w:line="240" w:lineRule="auto"/>
        <w:ind w:right="1" w:firstLine="0"/>
        <w:rPr>
          <w:sz w:val="18"/>
          <w:szCs w:val="18"/>
        </w:rPr>
      </w:pPr>
    </w:p>
    <w:p w:rsidR="008E64F4" w:rsidRDefault="008E64F4" w:rsidP="008E64F4">
      <w:pPr>
        <w:spacing w:line="240" w:lineRule="auto"/>
        <w:ind w:right="1" w:firstLine="0"/>
        <w:rPr>
          <w:sz w:val="18"/>
          <w:szCs w:val="18"/>
        </w:rPr>
      </w:pPr>
    </w:p>
    <w:p w:rsidR="008E64F4" w:rsidRDefault="008E64F4" w:rsidP="008E64F4">
      <w:pPr>
        <w:spacing w:line="240" w:lineRule="auto"/>
        <w:ind w:right="1" w:firstLine="0"/>
        <w:rPr>
          <w:sz w:val="22"/>
          <w:szCs w:val="22"/>
        </w:rPr>
      </w:pPr>
    </w:p>
    <w:p w:rsidR="008E64F4" w:rsidRDefault="008E64F4" w:rsidP="008E64F4">
      <w:pPr>
        <w:widowControl w:val="0"/>
        <w:autoSpaceDE w:val="0"/>
        <w:autoSpaceDN w:val="0"/>
        <w:adjustRightInd w:val="0"/>
        <w:spacing w:line="240" w:lineRule="auto"/>
        <w:ind w:right="1"/>
        <w:rPr>
          <w:b/>
          <w:bCs/>
          <w:color w:val="000000"/>
        </w:rPr>
      </w:pPr>
    </w:p>
    <w:p w:rsidR="008E64F4" w:rsidRDefault="008E64F4" w:rsidP="008E64F4">
      <w:pPr>
        <w:spacing w:line="240" w:lineRule="auto"/>
        <w:ind w:firstLine="0"/>
        <w:jc w:val="right"/>
        <w:outlineLvl w:val="0"/>
      </w:pPr>
      <w:r>
        <w:rPr>
          <w:b/>
          <w:bCs/>
          <w:color w:val="000000"/>
        </w:rPr>
        <w:t xml:space="preserve">                                                      </w:t>
      </w:r>
      <w:r>
        <w:t xml:space="preserve">Приложение </w:t>
      </w:r>
    </w:p>
    <w:p w:rsidR="008E64F4" w:rsidRDefault="008E64F4" w:rsidP="008E64F4">
      <w:pPr>
        <w:spacing w:line="240" w:lineRule="auto"/>
        <w:ind w:firstLine="0"/>
        <w:jc w:val="right"/>
      </w:pPr>
      <w:r>
        <w:t xml:space="preserve">к </w:t>
      </w:r>
      <w:r w:rsidR="00BF21A6">
        <w:t>распоряжению</w:t>
      </w:r>
      <w:r>
        <w:t xml:space="preserve"> администрации</w:t>
      </w:r>
    </w:p>
    <w:p w:rsidR="008E64F4" w:rsidRDefault="008E64F4" w:rsidP="008E64F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" w:firstLine="0"/>
        <w:jc w:val="right"/>
        <w:rPr>
          <w:color w:val="000000"/>
          <w:spacing w:val="-1"/>
        </w:rPr>
      </w:pPr>
      <w:r>
        <w:rPr>
          <w:color w:val="000000"/>
          <w:spacing w:val="-1"/>
        </w:rPr>
        <w:t>сельского поселения Куликовский сельсовет</w:t>
      </w:r>
    </w:p>
    <w:p w:rsidR="008E64F4" w:rsidRDefault="008E64F4" w:rsidP="008E64F4">
      <w:pPr>
        <w:spacing w:line="240" w:lineRule="auto"/>
        <w:ind w:firstLine="0"/>
        <w:jc w:val="right"/>
      </w:pPr>
      <w:r>
        <w:t>Лебедянского муниципального района</w:t>
      </w:r>
    </w:p>
    <w:p w:rsidR="008E64F4" w:rsidRDefault="00BD555F" w:rsidP="008E64F4">
      <w:pPr>
        <w:spacing w:line="240" w:lineRule="auto"/>
        <w:ind w:firstLine="0"/>
        <w:jc w:val="right"/>
      </w:pPr>
      <w:r>
        <w:t>________________</w:t>
      </w:r>
      <w:r w:rsidR="008E64F4">
        <w:t>.2023</w:t>
      </w:r>
    </w:p>
    <w:p w:rsidR="008E64F4" w:rsidRDefault="008E64F4" w:rsidP="008E64F4">
      <w:pPr>
        <w:spacing w:line="240" w:lineRule="auto"/>
        <w:ind w:firstLine="0"/>
      </w:pPr>
    </w:p>
    <w:p w:rsidR="008E64F4" w:rsidRDefault="008E64F4" w:rsidP="008E64F4">
      <w:pPr>
        <w:spacing w:line="240" w:lineRule="auto"/>
        <w:ind w:firstLine="0"/>
      </w:pPr>
    </w:p>
    <w:p w:rsidR="008E64F4" w:rsidRDefault="008E64F4" w:rsidP="008E64F4">
      <w:pPr>
        <w:widowControl w:val="0"/>
        <w:autoSpaceDE w:val="0"/>
        <w:autoSpaceDN w:val="0"/>
        <w:adjustRightInd w:val="0"/>
        <w:spacing w:line="240" w:lineRule="auto"/>
        <w:ind w:right="1"/>
        <w:jc w:val="center"/>
        <w:rPr>
          <w:b/>
          <w:bCs/>
          <w:color w:val="000000"/>
        </w:rPr>
      </w:pPr>
    </w:p>
    <w:p w:rsidR="008E64F4" w:rsidRDefault="008E64F4" w:rsidP="008E64F4">
      <w:pPr>
        <w:widowControl w:val="0"/>
        <w:autoSpaceDE w:val="0"/>
        <w:autoSpaceDN w:val="0"/>
        <w:adjustRightInd w:val="0"/>
        <w:spacing w:line="240" w:lineRule="auto"/>
        <w:ind w:right="1"/>
        <w:jc w:val="center"/>
        <w:rPr>
          <w:sz w:val="24"/>
          <w:szCs w:val="24"/>
        </w:rPr>
      </w:pPr>
      <w:r>
        <w:rPr>
          <w:b/>
          <w:bCs/>
          <w:color w:val="000000"/>
        </w:rPr>
        <w:t>Программа профилактики рисков причинения вреда (ущерба) охраняемым законом ценностям по муниципальному контролю в сфере благоустройства</w:t>
      </w:r>
      <w:r>
        <w:t xml:space="preserve"> </w:t>
      </w:r>
      <w:r>
        <w:rPr>
          <w:b/>
          <w:bCs/>
          <w:color w:val="000000"/>
        </w:rPr>
        <w:t xml:space="preserve">на территории сельского поселения Куликовский сельсовет Лебедянского муниципального района </w:t>
      </w:r>
    </w:p>
    <w:p w:rsidR="008E64F4" w:rsidRDefault="008E64F4" w:rsidP="008E64F4">
      <w:pPr>
        <w:pStyle w:val="bodytext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E64F4" w:rsidRDefault="008E64F4" w:rsidP="008E64F4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E64F4" w:rsidRDefault="008E64F4" w:rsidP="008E64F4">
      <w:pPr>
        <w:pStyle w:val="heading31"/>
        <w:spacing w:before="0" w:beforeAutospacing="0" w:after="0" w:afterAutospacing="0"/>
        <w:ind w:firstLine="567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I.</w:t>
      </w:r>
    </w:p>
    <w:p w:rsidR="008E64F4" w:rsidRDefault="008E64F4" w:rsidP="008E64F4">
      <w:pPr>
        <w:pStyle w:val="heading31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Анализ текущего состояния осуществления муниципального контроля в сфере благоустройства на территории сельского поселения Куликовский сельсовет Лебедянского муниципального района</w:t>
      </w:r>
      <w:r>
        <w:rPr>
          <w:color w:val="000000"/>
          <w:sz w:val="28"/>
          <w:szCs w:val="28"/>
        </w:rPr>
        <w:t> </w:t>
      </w:r>
    </w:p>
    <w:p w:rsidR="008E64F4" w:rsidRDefault="008E64F4" w:rsidP="008E64F4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E64F4" w:rsidRDefault="008E64F4" w:rsidP="008E64F4">
      <w:pPr>
        <w:pStyle w:val="bodytex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Настоящая программа разработана в соответствии со статьей 44 Федерального закона от 31 июля 202</w:t>
      </w:r>
      <w:r w:rsidR="00BD555F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Куликовский сельсовет Лебедянского муниципального района.</w:t>
      </w:r>
    </w:p>
    <w:p w:rsidR="008E64F4" w:rsidRDefault="008E64F4" w:rsidP="008E64F4">
      <w:pPr>
        <w:pStyle w:val="bodytext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E64F4" w:rsidRDefault="008E64F4" w:rsidP="008E64F4">
      <w:pPr>
        <w:pStyle w:val="bodytex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1.2. Программа профилактики рисков причинения вреда (ущерба) охраняемым законом ценностям по муниципальному  контролю в сфере благоустройства на территории сельского поселения Куликовский сельсовет Лебедянского муниципального района (далее – Программа профилактики) направлена на предупреждение нарушений юридическими лицами, индивидуальными предпринимателями, гражданами правил благоустройства территории сельского поселения Куликовский сельсовет Лебедянского муниципального района,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8E64F4" w:rsidRDefault="008E64F4" w:rsidP="008E64F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" w:firstLine="0"/>
        <w:rPr>
          <w:color w:val="000000"/>
          <w:spacing w:val="-1"/>
        </w:rPr>
      </w:pPr>
      <w:r>
        <w:rPr>
          <w:color w:val="000000"/>
        </w:rPr>
        <w:t xml:space="preserve">1.3. </w:t>
      </w:r>
      <w:proofErr w:type="gramStart"/>
      <w:r>
        <w:rPr>
          <w:color w:val="000000"/>
        </w:rPr>
        <w:t>Муниципальный  контроль</w:t>
      </w:r>
      <w:proofErr w:type="gramEnd"/>
      <w:r>
        <w:rPr>
          <w:color w:val="000000"/>
        </w:rPr>
        <w:t xml:space="preserve"> в сфере благоустройства на территории сельского поселения Куликовский сельсовет Лебедянского муниципального района осуществляется администрацией</w:t>
      </w:r>
      <w:r>
        <w:rPr>
          <w:color w:val="000000"/>
          <w:spacing w:val="-1"/>
        </w:rPr>
        <w:t xml:space="preserve"> сельского поселения Куликовский</w:t>
      </w:r>
      <w:r>
        <w:rPr>
          <w:color w:val="000000"/>
        </w:rPr>
        <w:t xml:space="preserve"> сельсовет Лебедянского муниципального района  (далее – Контрольный орган).</w:t>
      </w:r>
    </w:p>
    <w:p w:rsidR="008E64F4" w:rsidRDefault="008E64F4" w:rsidP="008E64F4">
      <w:pPr>
        <w:pStyle w:val="bodytext"/>
        <w:jc w:val="both"/>
        <w:rPr>
          <w:color w:val="000000"/>
          <w:sz w:val="28"/>
          <w:szCs w:val="28"/>
        </w:rPr>
      </w:pPr>
    </w:p>
    <w:p w:rsidR="008E64F4" w:rsidRDefault="008E64F4" w:rsidP="008E64F4">
      <w:pPr>
        <w:pStyle w:val="bodytex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1.4. В 202</w:t>
      </w:r>
      <w:r w:rsidR="00BF21A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году администрацией поселения в рамках деятельности по осуществлению муниципального контроля в сфере благоустройства на территории сельского поселения Куликовский сельсовет Лебедянского муниципального района разрабатывалась настоящая программа.</w:t>
      </w:r>
    </w:p>
    <w:p w:rsidR="008E64F4" w:rsidRDefault="008E64F4" w:rsidP="008E64F4">
      <w:pPr>
        <w:pStyle w:val="bodytex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 Проведение профилактических мероприятий, направленных на соблюдение подконтрольными субъектами </w:t>
      </w:r>
      <w:proofErr w:type="gramStart"/>
      <w:r>
        <w:rPr>
          <w:color w:val="000000"/>
          <w:sz w:val="28"/>
          <w:szCs w:val="28"/>
        </w:rPr>
        <w:t>обязательных  требований</w:t>
      </w:r>
      <w:proofErr w:type="gramEnd"/>
      <w:r>
        <w:rPr>
          <w:color w:val="000000"/>
          <w:sz w:val="28"/>
          <w:szCs w:val="28"/>
        </w:rPr>
        <w:t xml:space="preserve"> 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8E64F4" w:rsidRDefault="008E64F4" w:rsidP="008E64F4">
      <w:pPr>
        <w:pStyle w:val="heading31"/>
        <w:spacing w:before="0" w:beforeAutospacing="0" w:after="0" w:afterAutospacing="0"/>
        <w:ind w:firstLine="567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II.  Цели и задачи программы профилактики</w:t>
      </w:r>
    </w:p>
    <w:p w:rsidR="008E64F4" w:rsidRDefault="008E64F4" w:rsidP="008E64F4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E64F4" w:rsidRDefault="008E64F4" w:rsidP="008E64F4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Целями реализации настоящей программы являются:</w:t>
      </w:r>
    </w:p>
    <w:p w:rsidR="008E64F4" w:rsidRDefault="008E64F4" w:rsidP="008E64F4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E64F4" w:rsidRDefault="008E64F4" w:rsidP="008E64F4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стимулирование добросовестного соблюдения обязательных требований всеми контролируемыми лицами;</w:t>
      </w:r>
    </w:p>
    <w:p w:rsidR="008E64F4" w:rsidRDefault="008E64F4" w:rsidP="008E64F4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E64F4" w:rsidRDefault="008E64F4" w:rsidP="008E64F4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E64F4" w:rsidRDefault="008E64F4" w:rsidP="008E64F4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 повышение эффективности осуществления муниципального контроля;</w:t>
      </w:r>
    </w:p>
    <w:p w:rsidR="008E64F4" w:rsidRDefault="008E64F4" w:rsidP="008E64F4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 осуществление планирования и проведение профилактических мероприятий на основе принципов их понятности, информативности, </w:t>
      </w:r>
    </w:p>
    <w:p w:rsidR="008E64F4" w:rsidRDefault="008E64F4" w:rsidP="008E64F4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E64F4" w:rsidRDefault="008E64F4" w:rsidP="008E64F4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достижения поставленных целей настоящей программы необходимо решение следующих задач:</w:t>
      </w:r>
    </w:p>
    <w:p w:rsidR="008E64F4" w:rsidRDefault="008E64F4" w:rsidP="008E64F4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E64F4" w:rsidRDefault="008E64F4" w:rsidP="008E64F4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выявление причин, факторов и условий, способствующих возможному нарушению обязательных требований;</w:t>
      </w:r>
    </w:p>
    <w:p w:rsidR="008E64F4" w:rsidRDefault="008E64F4" w:rsidP="008E64F4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формирование единого понимания обязательных требований у всех участников отношений в области муниципального контроля, в том числе путем разъяснения субъектам надзора обязательных требований;</w:t>
      </w:r>
    </w:p>
    <w:p w:rsidR="008E64F4" w:rsidRDefault="008E64F4" w:rsidP="008E64F4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 сбор статистических данных, необходимых для организации работы.</w:t>
      </w:r>
    </w:p>
    <w:p w:rsidR="008E64F4" w:rsidRDefault="008E64F4" w:rsidP="008E64F4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8E64F4" w:rsidRDefault="008E64F4" w:rsidP="008E64F4">
      <w:pPr>
        <w:pStyle w:val="bodytext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III.  Перечень профилактических мероприятий, сроки (периодичность) их проведения</w:t>
      </w:r>
    </w:p>
    <w:p w:rsidR="008E64F4" w:rsidRDefault="008E64F4" w:rsidP="008E64F4">
      <w:pPr>
        <w:pStyle w:val="bodytext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8E64F4" w:rsidRDefault="008E64F4" w:rsidP="008E64F4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E64F4" w:rsidRDefault="008E64F4" w:rsidP="008E64F4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tbl>
      <w:tblPr>
        <w:tblW w:w="9555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171"/>
        <w:gridCol w:w="1700"/>
        <w:gridCol w:w="3117"/>
      </w:tblGrid>
      <w:tr w:rsidR="008E64F4" w:rsidTr="008E64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F4" w:rsidRDefault="008E64F4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lang w:eastAsia="ar-SA"/>
              </w:rPr>
            </w:pPr>
            <w:r>
              <w:rPr>
                <w:lang w:eastAsia="ar-SA"/>
              </w:rPr>
              <w:t>№п/п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F4" w:rsidRDefault="008E64F4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ar-SA"/>
              </w:rPr>
            </w:pPr>
          </w:p>
          <w:p w:rsidR="008E64F4" w:rsidRDefault="008E64F4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F4" w:rsidRDefault="008E64F4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Срок исполнения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F4" w:rsidRDefault="008E64F4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ar-SA"/>
              </w:rPr>
            </w:pPr>
            <w:r>
              <w:rPr>
                <w:lang w:eastAsia="ar-SA"/>
              </w:rPr>
              <w:t xml:space="preserve">Структурное подразделение, ответственное </w:t>
            </w:r>
          </w:p>
          <w:p w:rsidR="008E64F4" w:rsidRDefault="008E64F4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за реализацию</w:t>
            </w:r>
          </w:p>
        </w:tc>
      </w:tr>
      <w:tr w:rsidR="008E64F4" w:rsidTr="008E64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F4" w:rsidRDefault="008E64F4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 xml:space="preserve">11 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F4" w:rsidRDefault="008E64F4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  <w:p w:rsidR="008E64F4" w:rsidRDefault="008E64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1" w:firstLine="0"/>
              <w:rPr>
                <w:color w:val="000000"/>
                <w:spacing w:val="-1"/>
              </w:rPr>
            </w:pPr>
            <w:r>
              <w:rPr>
                <w:lang w:eastAsia="ar-SA"/>
              </w:rPr>
              <w:t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</w:t>
            </w:r>
            <w:r>
              <w:rPr>
                <w:color w:val="000000"/>
                <w:spacing w:val="-1"/>
              </w:rPr>
              <w:t xml:space="preserve"> сельского </w:t>
            </w:r>
          </w:p>
          <w:p w:rsidR="008E64F4" w:rsidRDefault="008E64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1" w:firstLine="0"/>
              <w:jc w:val="left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поселения Куликовский</w:t>
            </w:r>
            <w:r>
              <w:rPr>
                <w:lang w:eastAsia="ar-SA"/>
              </w:rPr>
              <w:t xml:space="preserve"> Лебедянского муниципального района </w:t>
            </w:r>
            <w:r>
              <w:rPr>
                <w:color w:val="000000"/>
                <w:sz w:val="24"/>
                <w:szCs w:val="24"/>
              </w:rPr>
              <w:t>(</w:t>
            </w:r>
            <w:hyperlink r:id="rId4" w:tgtFrame="_blank" w:history="1">
              <w:r>
                <w:rPr>
                  <w:rStyle w:val="a3"/>
                  <w:b/>
                  <w:bCs/>
                </w:rPr>
                <w:t>http://adm-kulikovka.ru/</w:t>
              </w:r>
            </w:hyperlink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lang w:eastAsia="ar-SA"/>
              </w:rPr>
              <w:t xml:space="preserve">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8E64F4" w:rsidRDefault="008E64F4">
            <w:pPr>
              <w:tabs>
                <w:tab w:val="left" w:pos="1134"/>
              </w:tabs>
              <w:suppressAutoHyphens/>
              <w:spacing w:line="240" w:lineRule="auto"/>
              <w:jc w:val="left"/>
              <w:rPr>
                <w:lang w:eastAsia="ar-SA"/>
              </w:rPr>
            </w:pPr>
            <w:r>
              <w:rPr>
                <w:lang w:eastAsia="ar-SA"/>
              </w:rPr>
              <w:t>Контрольный орган размещает и поддерживает в актуальном состоянии на своем официальном сайте в сети «Интернет» сведения, определенные пунктами 1 - 16 части 3 статьи 46 Федерального закона № 248-ФЗ:</w:t>
            </w:r>
          </w:p>
          <w:p w:rsidR="008E64F4" w:rsidRDefault="008E64F4">
            <w:pPr>
              <w:suppressAutoHyphens/>
              <w:autoSpaceDE w:val="0"/>
              <w:spacing w:before="220" w:line="240" w:lineRule="auto"/>
              <w:ind w:firstLine="540"/>
              <w:jc w:val="left"/>
              <w:rPr>
                <w:lang w:eastAsia="ar-SA"/>
              </w:rPr>
            </w:pPr>
            <w:r>
              <w:rPr>
                <w:lang w:eastAsia="ar-SA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8E64F4" w:rsidRDefault="008E64F4">
            <w:pPr>
              <w:suppressAutoHyphens/>
              <w:autoSpaceDE w:val="0"/>
              <w:spacing w:before="220" w:line="240" w:lineRule="auto"/>
              <w:ind w:firstLine="540"/>
              <w:jc w:val="left"/>
              <w:rPr>
                <w:lang w:eastAsia="ar-SA"/>
              </w:rPr>
            </w:pPr>
            <w:r>
              <w:rPr>
                <w:lang w:eastAsia="ar-SA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8E64F4" w:rsidRDefault="008E64F4">
            <w:pPr>
              <w:suppressAutoHyphens/>
              <w:autoSpaceDE w:val="0"/>
              <w:spacing w:before="220" w:line="240" w:lineRule="auto"/>
              <w:ind w:firstLine="540"/>
              <w:jc w:val="left"/>
              <w:rPr>
                <w:lang w:eastAsia="ar-SA"/>
              </w:rPr>
            </w:pPr>
            <w:r>
              <w:rPr>
                <w:lang w:eastAsia="ar-SA"/>
              </w:rPr>
              <w:t xml:space="preserve">3) </w:t>
            </w:r>
            <w:hyperlink r:id="rId5" w:history="1">
              <w:r>
                <w:rPr>
                  <w:rStyle w:val="a3"/>
                  <w:u w:val="none"/>
                  <w:lang w:eastAsia="ar-SA"/>
                </w:rPr>
                <w:t>перечень</w:t>
              </w:r>
            </w:hyperlink>
            <w:r>
              <w:rPr>
                <w:lang w:eastAsia="ar-SA"/>
              </w:rPr>
              <w:t xml:space="preserve"> нормативных правовых актов с указанием </w:t>
            </w:r>
            <w:r>
              <w:rPr>
                <w:lang w:eastAsia="ar-SA"/>
              </w:rPr>
              <w:lastRenderedPageBreak/>
              <w:t>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8E64F4" w:rsidRDefault="008E64F4">
            <w:pPr>
              <w:suppressAutoHyphens/>
              <w:autoSpaceDE w:val="0"/>
              <w:spacing w:before="220" w:line="240" w:lineRule="auto"/>
              <w:ind w:firstLine="540"/>
              <w:jc w:val="left"/>
              <w:rPr>
                <w:lang w:eastAsia="ar-SA"/>
              </w:rPr>
            </w:pPr>
            <w:r>
              <w:rPr>
                <w:lang w:eastAsia="ar-SA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6" w:history="1">
              <w:r>
                <w:rPr>
                  <w:rStyle w:val="a3"/>
                  <w:u w:val="none"/>
                  <w:lang w:eastAsia="ar-SA"/>
                </w:rPr>
                <w:t>законом</w:t>
              </w:r>
            </w:hyperlink>
            <w:r>
              <w:rPr>
                <w:lang w:eastAsia="ar-SA"/>
              </w:rPr>
              <w:t xml:space="preserve"> "Об обязательных требованиях в Российской Федерации";</w:t>
            </w:r>
          </w:p>
          <w:p w:rsidR="008E64F4" w:rsidRDefault="008E64F4">
            <w:pPr>
              <w:suppressAutoHyphens/>
              <w:autoSpaceDE w:val="0"/>
              <w:spacing w:before="220" w:line="240" w:lineRule="auto"/>
              <w:ind w:firstLine="540"/>
              <w:jc w:val="left"/>
              <w:rPr>
                <w:lang w:eastAsia="ar-SA"/>
              </w:rPr>
            </w:pPr>
            <w:r>
              <w:rPr>
                <w:lang w:eastAsia="ar-SA"/>
              </w:rPr>
              <w:t>5) программу профилактики рисков причинения вреда;</w:t>
            </w:r>
          </w:p>
          <w:p w:rsidR="008E64F4" w:rsidRDefault="008E64F4">
            <w:pPr>
              <w:suppressAutoHyphens/>
              <w:autoSpaceDE w:val="0"/>
              <w:spacing w:before="220" w:line="240" w:lineRule="auto"/>
              <w:ind w:firstLine="540"/>
              <w:jc w:val="left"/>
              <w:rPr>
                <w:lang w:eastAsia="ar-SA"/>
              </w:rPr>
            </w:pPr>
            <w:r>
              <w:rPr>
                <w:lang w:eastAsia="ar-SA"/>
              </w:rPr>
              <w:t>6)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8E64F4" w:rsidRDefault="008E64F4">
            <w:pPr>
              <w:suppressAutoHyphens/>
              <w:autoSpaceDE w:val="0"/>
              <w:spacing w:before="220" w:line="240" w:lineRule="auto"/>
              <w:ind w:firstLine="540"/>
              <w:jc w:val="left"/>
              <w:rPr>
                <w:lang w:eastAsia="ar-SA"/>
              </w:rPr>
            </w:pPr>
            <w:r>
              <w:rPr>
                <w:lang w:eastAsia="ar-SA"/>
              </w:rPr>
              <w:t>7) сведения о способах получения консультаций по вопросам соблюдения обязательных требований;</w:t>
            </w:r>
          </w:p>
          <w:p w:rsidR="008E64F4" w:rsidRDefault="008E64F4">
            <w:pPr>
              <w:suppressAutoHyphens/>
              <w:autoSpaceDE w:val="0"/>
              <w:spacing w:before="220" w:line="240" w:lineRule="auto"/>
              <w:ind w:firstLine="540"/>
              <w:jc w:val="left"/>
              <w:rPr>
                <w:lang w:eastAsia="ar-SA"/>
              </w:rPr>
            </w:pPr>
            <w:r>
              <w:rPr>
                <w:lang w:eastAsia="ar-SA"/>
              </w:rPr>
              <w:t>8) сведения о применении контрольным (надзорным) органом мер стимулирования добросовестности контролируемых лиц;</w:t>
            </w:r>
          </w:p>
          <w:p w:rsidR="008E64F4" w:rsidRDefault="008E64F4">
            <w:pPr>
              <w:suppressAutoHyphens/>
              <w:autoSpaceDE w:val="0"/>
              <w:spacing w:before="220" w:line="240" w:lineRule="auto"/>
              <w:ind w:firstLine="540"/>
              <w:jc w:val="left"/>
              <w:rPr>
                <w:lang w:eastAsia="ar-SA"/>
              </w:rPr>
            </w:pPr>
            <w:r>
              <w:rPr>
                <w:lang w:eastAsia="ar-SA"/>
              </w:rPr>
              <w:t>9)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  <w:p w:rsidR="008E64F4" w:rsidRDefault="008E64F4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F4" w:rsidRDefault="008E64F4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Постоянно</w:t>
            </w:r>
          </w:p>
          <w:p w:rsidR="008E64F4" w:rsidRDefault="008E64F4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в течении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F4" w:rsidRDefault="008E64F4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lang w:eastAsia="ar-SA"/>
              </w:rPr>
            </w:pPr>
            <w:r>
              <w:rPr>
                <w:color w:val="000000"/>
                <w:spacing w:val="-1"/>
              </w:rPr>
              <w:t>администрация сельского поселения Куликовский сельсовет</w:t>
            </w:r>
          </w:p>
        </w:tc>
      </w:tr>
      <w:tr w:rsidR="008E64F4" w:rsidTr="008E64F4">
        <w:trPr>
          <w:trHeight w:val="37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F4" w:rsidRDefault="008E64F4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 xml:space="preserve">22. 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F4" w:rsidRDefault="008E64F4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Консультирование:</w:t>
            </w:r>
          </w:p>
          <w:p w:rsidR="008E64F4" w:rsidRDefault="008E64F4">
            <w:pPr>
              <w:suppressAutoHyphens/>
              <w:autoSpaceDE w:val="0"/>
              <w:spacing w:line="240" w:lineRule="auto"/>
              <w:jc w:val="left"/>
              <w:rPr>
                <w:lang w:eastAsia="ar-SA"/>
              </w:rPr>
            </w:pPr>
            <w:r>
              <w:rPr>
                <w:lang w:eastAsia="ar-SA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8E64F4" w:rsidRDefault="008E64F4">
            <w:pPr>
              <w:suppressAutoHyphens/>
              <w:autoSpaceDE w:val="0"/>
              <w:spacing w:line="240" w:lineRule="auto"/>
              <w:jc w:val="left"/>
              <w:rPr>
                <w:lang w:eastAsia="ar-SA"/>
              </w:rPr>
            </w:pPr>
            <w:r>
              <w:rPr>
                <w:lang w:eastAsia="ar-SA"/>
              </w:rPr>
              <w:t xml:space="preserve">1) организация и осуществление муниципального контроля; </w:t>
            </w:r>
          </w:p>
          <w:p w:rsidR="008E64F4" w:rsidRDefault="008E64F4">
            <w:pPr>
              <w:suppressAutoHyphens/>
              <w:autoSpaceDE w:val="0"/>
              <w:spacing w:line="240" w:lineRule="auto"/>
              <w:jc w:val="left"/>
              <w:rPr>
                <w:lang w:eastAsia="ar-SA"/>
              </w:rPr>
            </w:pPr>
            <w:r>
              <w:rPr>
                <w:lang w:eastAsia="ar-SA"/>
              </w:rPr>
              <w:t xml:space="preserve">2) порядок осуществления профилактических, контрольных мероприятий, установленных настоящим положением. </w:t>
            </w:r>
          </w:p>
          <w:p w:rsidR="008E64F4" w:rsidRDefault="008E64F4">
            <w:pPr>
              <w:suppressAutoHyphens/>
              <w:autoSpaceDE w:val="0"/>
              <w:spacing w:line="240" w:lineRule="auto"/>
              <w:jc w:val="left"/>
              <w:rPr>
                <w:lang w:eastAsia="ar-SA"/>
              </w:rPr>
            </w:pPr>
          </w:p>
          <w:p w:rsidR="008E64F4" w:rsidRDefault="008E64F4">
            <w:pPr>
              <w:tabs>
                <w:tab w:val="left" w:pos="1134"/>
              </w:tabs>
              <w:suppressAutoHyphens/>
              <w:spacing w:line="240" w:lineRule="auto"/>
              <w:jc w:val="left"/>
              <w:rPr>
                <w:lang w:eastAsia="ar-SA"/>
              </w:rPr>
            </w:pPr>
            <w:r>
              <w:rPr>
                <w:lang w:eastAsia="ar-SA"/>
              </w:rPr>
              <w:t>администрация осуществляет консультирование контролируемых лиц и их представителей:</w:t>
            </w:r>
          </w:p>
          <w:p w:rsidR="008E64F4" w:rsidRDefault="008E64F4">
            <w:pPr>
              <w:suppressAutoHyphens/>
              <w:autoSpaceDE w:val="0"/>
              <w:spacing w:line="240" w:lineRule="auto"/>
              <w:jc w:val="left"/>
              <w:rPr>
                <w:lang w:eastAsia="ar-SA"/>
              </w:rPr>
            </w:pPr>
            <w:r>
              <w:rPr>
                <w:lang w:eastAsia="ar-SA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8E64F4" w:rsidRDefault="008E64F4">
            <w:pPr>
              <w:suppressAutoHyphens/>
              <w:autoSpaceDE w:val="0"/>
              <w:spacing w:line="240" w:lineRule="auto"/>
              <w:jc w:val="left"/>
              <w:rPr>
                <w:lang w:eastAsia="ar-SA"/>
              </w:rPr>
            </w:pPr>
            <w:r>
              <w:rPr>
                <w:lang w:eastAsia="ar-SA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8E64F4" w:rsidRDefault="008E64F4">
            <w:pPr>
              <w:suppressAutoHyphens/>
              <w:spacing w:line="240" w:lineRule="auto"/>
              <w:jc w:val="left"/>
              <w:rPr>
                <w:lang w:eastAsia="ar-SA"/>
              </w:rPr>
            </w:pPr>
            <w:r>
              <w:rPr>
                <w:lang w:eastAsia="ar-SA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8E64F4" w:rsidRDefault="008E64F4">
            <w:pPr>
              <w:suppressAutoHyphens/>
              <w:spacing w:line="240" w:lineRule="auto"/>
              <w:jc w:val="left"/>
              <w:rPr>
                <w:lang w:eastAsia="ar-SA"/>
              </w:rPr>
            </w:pPr>
            <w:r>
              <w:rPr>
                <w:lang w:eastAsia="ar-SA"/>
              </w:rPr>
              <w:t>Время разговора по телефону не должно превышать 10 минут.</w:t>
            </w:r>
          </w:p>
          <w:p w:rsidR="008E64F4" w:rsidRDefault="008E64F4">
            <w:pPr>
              <w:suppressAutoHyphens/>
              <w:autoSpaceDE w:val="0"/>
              <w:spacing w:line="240" w:lineRule="auto"/>
              <w:jc w:val="left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8E64F4" w:rsidRDefault="008E64F4">
            <w:pPr>
              <w:suppressAutoHyphens/>
              <w:autoSpaceDE w:val="0"/>
              <w:spacing w:line="240" w:lineRule="auto"/>
              <w:jc w:val="left"/>
              <w:rPr>
                <w:lang w:eastAsia="ar-SA"/>
              </w:rPr>
            </w:pPr>
            <w:r>
              <w:rPr>
                <w:lang w:eastAsia="ar-SA"/>
              </w:rPr>
              <w:t>Письменное консультирование контролируемых лиц и их представителей осуществляется по вопросам, указанным в п. 3.3.1 в порядке и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8E64F4" w:rsidRDefault="008E64F4">
            <w:pPr>
              <w:suppressAutoHyphens/>
              <w:autoSpaceDE w:val="0"/>
              <w:spacing w:line="240" w:lineRule="auto"/>
              <w:jc w:val="left"/>
              <w:rPr>
                <w:lang w:eastAsia="ar-SA"/>
              </w:rPr>
            </w:pPr>
            <w:r>
              <w:rPr>
                <w:lang w:eastAsia="ar-SA"/>
              </w:rPr>
              <w:t xml:space="preserve">Контролируемое лицо вправе направить запрос о предоставлении письменного ответа в сроки, установленные Федеральным </w:t>
            </w:r>
            <w:hyperlink r:id="rId7" w:history="1">
              <w:r>
                <w:rPr>
                  <w:rStyle w:val="a3"/>
                  <w:u w:val="none"/>
                  <w:lang w:eastAsia="ar-SA"/>
                </w:rPr>
                <w:t>законом</w:t>
              </w:r>
            </w:hyperlink>
            <w:r>
              <w:rPr>
                <w:lang w:eastAsia="ar-SA"/>
              </w:rPr>
              <w:t xml:space="preserve"> от 02.05.2006 № 59-ФЗ «О порядке рассмотрения обращений граждан Российской Федерации».</w:t>
            </w:r>
          </w:p>
          <w:p w:rsidR="008E64F4" w:rsidRDefault="008E64F4">
            <w:pPr>
              <w:suppressAutoHyphens/>
              <w:autoSpaceDE w:val="0"/>
              <w:spacing w:line="240" w:lineRule="auto"/>
              <w:jc w:val="left"/>
              <w:rPr>
                <w:lang w:eastAsia="ar-SA"/>
              </w:rPr>
            </w:pPr>
            <w:r>
              <w:rPr>
                <w:lang w:eastAsia="ar-SA"/>
              </w:rPr>
              <w:t>Контрольный орган осуществляет учет проведенных консультирований.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F4" w:rsidRDefault="008E64F4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Постоянно</w:t>
            </w:r>
          </w:p>
          <w:p w:rsidR="008E64F4" w:rsidRDefault="008E64F4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в течении года</w:t>
            </w:r>
          </w:p>
          <w:p w:rsidR="008E64F4" w:rsidRDefault="008E64F4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По мере поступления обращений контролируемых лиц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F4" w:rsidRDefault="008E64F4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lang w:eastAsia="ar-SA"/>
              </w:rPr>
            </w:pPr>
            <w:r>
              <w:rPr>
                <w:color w:val="000000"/>
                <w:spacing w:val="-1"/>
              </w:rPr>
              <w:t>администрация сельского поселения Куликовский сельсовет</w:t>
            </w:r>
          </w:p>
        </w:tc>
      </w:tr>
      <w:tr w:rsidR="008E64F4" w:rsidTr="008E64F4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F4" w:rsidRDefault="008E64F4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33.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F4" w:rsidRDefault="008E64F4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Объявление предостережения:</w:t>
            </w:r>
          </w:p>
          <w:p w:rsidR="008E64F4" w:rsidRDefault="008E64F4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lang w:eastAsia="ar-SA"/>
              </w:rPr>
            </w:pPr>
            <w:r>
              <w:rPr>
                <w:lang w:eastAsia="ar-SA"/>
              </w:rPr>
              <w:t xml:space="preserve">Выдача контролируемому лицу предостережения о </w:t>
            </w:r>
            <w:proofErr w:type="spellStart"/>
            <w:proofErr w:type="gramStart"/>
            <w:r>
              <w:rPr>
                <w:lang w:eastAsia="ar-SA"/>
              </w:rPr>
              <w:t>недопусти</w:t>
            </w:r>
            <w:proofErr w:type="spellEnd"/>
            <w:r>
              <w:rPr>
                <w:lang w:eastAsia="ar-SA"/>
              </w:rPr>
              <w:t>-мости</w:t>
            </w:r>
            <w:proofErr w:type="gramEnd"/>
            <w:r>
              <w:rPr>
                <w:lang w:eastAsia="ar-SA"/>
              </w:rPr>
              <w:t xml:space="preserve"> нарушений обязательных требований при осуществлении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F4" w:rsidRDefault="008E64F4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 xml:space="preserve">При принятии решения должностными лицами, уполномоченными на осуществление </w:t>
            </w:r>
            <w:proofErr w:type="spellStart"/>
            <w:proofErr w:type="gramStart"/>
            <w:r>
              <w:rPr>
                <w:lang w:eastAsia="ar-SA"/>
              </w:rPr>
              <w:t>муници-пального</w:t>
            </w:r>
            <w:proofErr w:type="spellEnd"/>
            <w:proofErr w:type="gramEnd"/>
            <w:r>
              <w:rPr>
                <w:lang w:eastAsia="ar-SA"/>
              </w:rPr>
              <w:t xml:space="preserve"> контроля в сфере благоустройства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F4" w:rsidRDefault="008E64F4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pacing w:val="-1"/>
              </w:rPr>
              <w:t>администрация сельского поселения Куликовский сельсовет</w:t>
            </w:r>
          </w:p>
        </w:tc>
      </w:tr>
    </w:tbl>
    <w:p w:rsidR="008E64F4" w:rsidRDefault="008E64F4" w:rsidP="008E64F4">
      <w:pPr>
        <w:suppressAutoHyphens/>
        <w:spacing w:line="240" w:lineRule="auto"/>
        <w:ind w:firstLine="567"/>
      </w:pPr>
    </w:p>
    <w:p w:rsidR="008E64F4" w:rsidRDefault="008E64F4" w:rsidP="008E64F4">
      <w:pPr>
        <w:suppressAutoHyphens/>
        <w:autoSpaceDE w:val="0"/>
        <w:autoSpaceDN w:val="0"/>
        <w:adjustRightInd w:val="0"/>
        <w:spacing w:line="240" w:lineRule="auto"/>
        <w:ind w:firstLine="0"/>
        <w:outlineLvl w:val="1"/>
        <w:rPr>
          <w:b/>
          <w:bCs/>
          <w:lang w:eastAsia="ar-SA"/>
        </w:rPr>
      </w:pPr>
    </w:p>
    <w:p w:rsidR="008E64F4" w:rsidRDefault="008E64F4" w:rsidP="008E64F4">
      <w:pPr>
        <w:suppressAutoHyphens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bCs/>
          <w:lang w:eastAsia="ar-SA"/>
        </w:rPr>
      </w:pPr>
      <w:r>
        <w:rPr>
          <w:b/>
          <w:bCs/>
          <w:lang w:eastAsia="ar-SA"/>
        </w:rPr>
        <w:lastRenderedPageBreak/>
        <w:t>Раздел 4. Показатели результативности и эффективности программы профилактики рисков причинения вреда</w:t>
      </w:r>
    </w:p>
    <w:p w:rsidR="008E64F4" w:rsidRDefault="008E64F4" w:rsidP="008E64F4">
      <w:pPr>
        <w:suppressAutoHyphens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bCs/>
          <w:lang w:eastAsia="ar-SA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8E64F4" w:rsidTr="008E64F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F4" w:rsidRDefault="008E64F4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F4" w:rsidRDefault="008E64F4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F4" w:rsidRDefault="008E64F4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Величина</w:t>
            </w:r>
          </w:p>
        </w:tc>
      </w:tr>
      <w:tr w:rsidR="008E64F4" w:rsidTr="008E64F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F4" w:rsidRDefault="008E64F4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F4" w:rsidRDefault="008E64F4" w:rsidP="00BD555F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 w:rsidR="00BD555F">
              <w:rPr>
                <w:lang w:eastAsia="ar-SA"/>
              </w:rPr>
              <w:t>0</w:t>
            </w:r>
            <w:r>
              <w:rPr>
                <w:lang w:eastAsia="ar-SA"/>
              </w:rPr>
              <w:t xml:space="preserve"> г. № 248-ФЗ «О государственном </w:t>
            </w:r>
            <w:proofErr w:type="gramStart"/>
            <w:r>
              <w:rPr>
                <w:lang w:eastAsia="ar-SA"/>
              </w:rPr>
              <w:t>контроле  и</w:t>
            </w:r>
            <w:proofErr w:type="gramEnd"/>
            <w:r>
              <w:rPr>
                <w:lang w:eastAsia="ar-SA"/>
              </w:rPr>
              <w:t xml:space="preserve">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F4" w:rsidRDefault="008E64F4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lang w:eastAsia="ar-SA"/>
              </w:rPr>
            </w:pPr>
            <w:r>
              <w:rPr>
                <w:lang w:eastAsia="ar-SA"/>
              </w:rPr>
              <w:t>100 %</w:t>
            </w:r>
          </w:p>
        </w:tc>
      </w:tr>
      <w:tr w:rsidR="008E64F4" w:rsidTr="008E64F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F4" w:rsidRDefault="008E64F4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F4" w:rsidRDefault="008E64F4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 xml:space="preserve">Удовлетворенность контролируемых лиц и их представителями консультированием </w:t>
            </w:r>
            <w:proofErr w:type="gramStart"/>
            <w:r>
              <w:rPr>
                <w:lang w:eastAsia="ar-SA"/>
              </w:rPr>
              <w:t>контрольного  органа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F4" w:rsidRDefault="008E64F4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100 % от числа обратившихся</w:t>
            </w:r>
          </w:p>
        </w:tc>
      </w:tr>
    </w:tbl>
    <w:p w:rsidR="008E64F4" w:rsidRDefault="008E64F4" w:rsidP="008E64F4">
      <w:pPr>
        <w:suppressAutoHyphens/>
        <w:spacing w:before="100" w:beforeAutospacing="1" w:after="100" w:afterAutospacing="1" w:line="240" w:lineRule="auto"/>
        <w:ind w:firstLine="708"/>
      </w:pPr>
      <w:r>
        <w:t xml:space="preserve">При осуществлении муниципального контроля в сфере благоустройства на территории сельского поселения Куликовский сельсовет Лебедянского муниципального района проведение профилактических мероприятий, направленных на снижение риска причинения вреда (ущерба) </w:t>
      </w:r>
      <w:r>
        <w:rPr>
          <w:lang w:eastAsia="ar-SA"/>
        </w:rPr>
        <w:t>охраняемым законом ценностям</w:t>
      </w:r>
      <w:r>
        <w:t xml:space="preserve">, является приоритетным по отношению к проведению </w:t>
      </w:r>
      <w:proofErr w:type="gramStart"/>
      <w:r>
        <w:t>контрольных  мероприятий</w:t>
      </w:r>
      <w:proofErr w:type="gramEnd"/>
      <w:r>
        <w:t>.</w:t>
      </w:r>
    </w:p>
    <w:p w:rsidR="008E64F4" w:rsidRDefault="008E64F4" w:rsidP="008E64F4">
      <w:pPr>
        <w:suppressAutoHyphens/>
        <w:spacing w:before="100" w:beforeAutospacing="1" w:after="100" w:afterAutospacing="1" w:line="240" w:lineRule="auto"/>
        <w:ind w:firstLine="708"/>
      </w:pPr>
      <w:r>
        <w:t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контроля в сфере благоустройства на территории сельского поселения Куликовский сельсовет Лебедянского муниципального района на 202</w:t>
      </w:r>
      <w:r w:rsidR="00F71689">
        <w:t>4</w:t>
      </w:r>
      <w:r>
        <w:t xml:space="preserve"> год. </w:t>
      </w:r>
    </w:p>
    <w:p w:rsidR="008E64F4" w:rsidRDefault="008E64F4" w:rsidP="008E64F4">
      <w:pPr>
        <w:suppressAutoHyphens/>
        <w:spacing w:before="100" w:beforeAutospacing="1" w:after="100" w:afterAutospacing="1" w:line="240" w:lineRule="auto"/>
        <w:ind w:firstLine="567"/>
      </w:pPr>
      <w:r>
        <w:t xml:space="preserve">Результаты профилактической работы включаются в Доклад об осуществлении муниципального контроля в сфере благоустройства на территории сельского поселения Куликовский сельсовет Лебедянского муниципального района на 2024 год. </w:t>
      </w:r>
    </w:p>
    <w:p w:rsidR="008E64F4" w:rsidRDefault="008E64F4" w:rsidP="008E64F4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E64F4" w:rsidRDefault="008E64F4" w:rsidP="008E64F4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E64F4" w:rsidRDefault="008E64F4" w:rsidP="008E64F4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E64F4" w:rsidRDefault="008E64F4" w:rsidP="008E64F4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E64F4" w:rsidRDefault="008E64F4" w:rsidP="008E64F4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C722CC" w:rsidRDefault="00C722CC"/>
    <w:sectPr w:rsidR="00C722CC" w:rsidSect="00D86154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44B"/>
    <w:rsid w:val="008A7A21"/>
    <w:rsid w:val="008E64F4"/>
    <w:rsid w:val="00BD555F"/>
    <w:rsid w:val="00BE744B"/>
    <w:rsid w:val="00BF21A6"/>
    <w:rsid w:val="00C722CC"/>
    <w:rsid w:val="00D86154"/>
    <w:rsid w:val="00F7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60166-2FAA-499D-9850-701AFDB1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4F4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E64F4"/>
    <w:rPr>
      <w:color w:val="auto"/>
      <w:u w:val="single"/>
    </w:rPr>
  </w:style>
  <w:style w:type="paragraph" w:customStyle="1" w:styleId="ConsPlusNormal">
    <w:name w:val="ConsPlusNormal"/>
    <w:uiPriority w:val="99"/>
    <w:rsid w:val="008E64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">
    <w:name w:val="bodytext"/>
    <w:basedOn w:val="a"/>
    <w:uiPriority w:val="99"/>
    <w:rsid w:val="008E64F4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heading31">
    <w:name w:val="heading31"/>
    <w:basedOn w:val="a"/>
    <w:uiPriority w:val="99"/>
    <w:rsid w:val="008E64F4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86312D8A6AFD620821847B50357D6AD9295A99679FCB798E6F2BB126EB5EC7B6B605D0DD971A4E9087199DD3462381923F6E7407F0C9209KAcCI" TargetMode="External"/><Relationship Id="rId5" Type="http://schemas.openxmlformats.org/officeDocument/2006/relationships/hyperlink" Target="consultantplus://offline/ref=986312D8A6AFD620821847B50357D6AD939CAC9E73FAB798E6F2BB126EB5EC7B79600501D872BBE90E64CF8C72K3c6I" TargetMode="External"/><Relationship Id="rId4" Type="http://schemas.openxmlformats.org/officeDocument/2006/relationships/hyperlink" Target="http://adm-kulikovka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1841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</dc:creator>
  <cp:keywords/>
  <dc:description/>
  <cp:lastModifiedBy>Kul</cp:lastModifiedBy>
  <cp:revision>5</cp:revision>
  <dcterms:created xsi:type="dcterms:W3CDTF">2023-10-11T06:08:00Z</dcterms:created>
  <dcterms:modified xsi:type="dcterms:W3CDTF">2023-10-13T10:56:00Z</dcterms:modified>
</cp:coreProperties>
</file>