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D6" w:rsidRDefault="00E55FD6">
      <w:pPr>
        <w:rPr>
          <w:sz w:val="2"/>
          <w:szCs w:val="2"/>
        </w:rPr>
      </w:pPr>
    </w:p>
    <w:p w:rsidR="007229CA" w:rsidRDefault="007229CA">
      <w:pPr>
        <w:rPr>
          <w:sz w:val="2"/>
          <w:szCs w:val="2"/>
        </w:rPr>
      </w:pPr>
    </w:p>
    <w:p w:rsidR="007229CA" w:rsidRDefault="007229CA" w:rsidP="007229CA">
      <w:pPr>
        <w:tabs>
          <w:tab w:val="left" w:pos="29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229CA" w:rsidRDefault="007229CA" w:rsidP="007229CA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9CA" w:rsidRDefault="007229CA" w:rsidP="007229CA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685800" cy="876300"/>
            <wp:effectExtent l="19050" t="0" r="0" b="0"/>
            <wp:docPr id="2" name="Рисунок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20" w:type="dxa"/>
        <w:jc w:val="center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883"/>
        <w:gridCol w:w="3667"/>
        <w:gridCol w:w="29"/>
      </w:tblGrid>
      <w:tr w:rsidR="007229CA" w:rsidTr="00836631">
        <w:trPr>
          <w:cantSplit/>
          <w:jc w:val="center"/>
        </w:trPr>
        <w:tc>
          <w:tcPr>
            <w:tcW w:w="9320" w:type="dxa"/>
            <w:gridSpan w:val="4"/>
          </w:tcPr>
          <w:p w:rsidR="007229CA" w:rsidRDefault="007229CA" w:rsidP="00836631">
            <w:pPr>
              <w:pStyle w:val="4"/>
            </w:pPr>
            <w:r>
              <w:t xml:space="preserve">Совет депутатов сельского поселения </w:t>
            </w:r>
            <w:r w:rsidR="00831DE4">
              <w:t>Куликовский</w:t>
            </w:r>
            <w:r>
              <w:t xml:space="preserve"> сельсовет Лебедянского муниципального района Липецкой области Российской Федерации</w:t>
            </w:r>
          </w:p>
          <w:p w:rsidR="007229CA" w:rsidRDefault="007229CA" w:rsidP="00836631">
            <w:pPr>
              <w:rPr>
                <w:sz w:val="4"/>
              </w:rPr>
            </w:pPr>
          </w:p>
          <w:p w:rsidR="007229CA" w:rsidRDefault="007229CA" w:rsidP="00836631">
            <w:pPr>
              <w:rPr>
                <w:sz w:val="4"/>
              </w:rPr>
            </w:pPr>
          </w:p>
          <w:p w:rsidR="007229CA" w:rsidRDefault="007229CA" w:rsidP="00836631">
            <w:pPr>
              <w:rPr>
                <w:sz w:val="4"/>
              </w:rPr>
            </w:pPr>
          </w:p>
          <w:p w:rsidR="007229CA" w:rsidRDefault="007229CA" w:rsidP="00836631">
            <w:pPr>
              <w:pStyle w:val="5"/>
            </w:pPr>
            <w:r>
              <w:t>РЕШЕНИЕ</w:t>
            </w:r>
          </w:p>
          <w:p w:rsidR="007229CA" w:rsidRPr="005433BC" w:rsidRDefault="007229CA" w:rsidP="00836631"/>
        </w:tc>
      </w:tr>
      <w:tr w:rsidR="007229CA" w:rsidTr="00836631">
        <w:trPr>
          <w:gridAfter w:val="1"/>
          <w:wAfter w:w="29" w:type="dxa"/>
          <w:cantSplit/>
          <w:jc w:val="center"/>
        </w:trPr>
        <w:tc>
          <w:tcPr>
            <w:tcW w:w="3741" w:type="dxa"/>
          </w:tcPr>
          <w:p w:rsidR="007229CA" w:rsidRPr="007229CA" w:rsidRDefault="00831DE4" w:rsidP="00831DE4">
            <w:pPr>
              <w:spacing w:before="20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F016F">
              <w:rPr>
                <w:rFonts w:ascii="Times New Roman" w:hAnsi="Times New Roman" w:cs="Times New Roman"/>
                <w:sz w:val="28"/>
                <w:szCs w:val="28"/>
              </w:rPr>
              <w:t>04.08.</w:t>
            </w:r>
            <w:r w:rsidR="007229CA" w:rsidRPr="007229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9CA" w:rsidRPr="007229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83" w:type="dxa"/>
          </w:tcPr>
          <w:p w:rsidR="007229CA" w:rsidRPr="007229CA" w:rsidRDefault="007229CA" w:rsidP="008366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CA" w:rsidRPr="007229CA" w:rsidRDefault="007229CA" w:rsidP="00836631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7229CA" w:rsidRPr="007229CA" w:rsidRDefault="007229CA" w:rsidP="00831DE4">
            <w:pPr>
              <w:spacing w:before="120" w:line="240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</w:t>
            </w:r>
            <w:r w:rsidR="009F016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7229CA" w:rsidRDefault="007229CA" w:rsidP="007229CA">
      <w:pPr>
        <w:jc w:val="center"/>
        <w:rPr>
          <w:szCs w:val="28"/>
        </w:rPr>
      </w:pPr>
    </w:p>
    <w:p w:rsidR="007229CA" w:rsidRDefault="007229CA" w:rsidP="007229CA">
      <w:pPr>
        <w:jc w:val="center"/>
        <w:rPr>
          <w:b/>
          <w:szCs w:val="28"/>
        </w:rPr>
      </w:pPr>
    </w:p>
    <w:p w:rsidR="007229CA" w:rsidRPr="007229CA" w:rsidRDefault="007229CA" w:rsidP="00722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A">
        <w:rPr>
          <w:rFonts w:ascii="Times New Roman" w:hAnsi="Times New Roman" w:cs="Times New Roman"/>
          <w:b/>
          <w:sz w:val="28"/>
          <w:szCs w:val="28"/>
        </w:rPr>
        <w:t>Об утверждении  Положения о муниципальном контроле</w:t>
      </w:r>
    </w:p>
    <w:p w:rsidR="007229CA" w:rsidRDefault="007229CA" w:rsidP="00722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9CA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сельского поселения </w:t>
      </w:r>
    </w:p>
    <w:p w:rsidR="007229CA" w:rsidRDefault="00831DE4" w:rsidP="007229CA">
      <w:pPr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Куликовский</w:t>
      </w:r>
      <w:r w:rsidR="007229CA" w:rsidRPr="007229C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7229CA" w:rsidRPr="00ED710F" w:rsidRDefault="007229CA" w:rsidP="007229C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229CA">
        <w:rPr>
          <w:rFonts w:ascii="Times New Roman" w:hAnsi="Times New Roman" w:cs="Times New Roman"/>
          <w:b/>
          <w:szCs w:val="28"/>
        </w:rPr>
        <w:t xml:space="preserve">    </w:t>
      </w:r>
      <w:r w:rsidRPr="007229CA">
        <w:rPr>
          <w:rFonts w:ascii="Times New Roman" w:hAnsi="Times New Roman" w:cs="Times New Roman"/>
          <w:szCs w:val="28"/>
        </w:rPr>
        <w:t xml:space="preserve">  </w:t>
      </w:r>
      <w:proofErr w:type="gramStart"/>
      <w:r w:rsidRPr="00ED710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(в редакции), в целях реализации Федерального закона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831DE4">
        <w:rPr>
          <w:rFonts w:ascii="Times New Roman" w:hAnsi="Times New Roman" w:cs="Times New Roman"/>
          <w:sz w:val="28"/>
          <w:szCs w:val="28"/>
        </w:rPr>
        <w:t>Куликовский</w:t>
      </w:r>
      <w:r w:rsidRPr="00ED710F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Липецкой области</w:t>
      </w:r>
      <w:r w:rsidR="00ED710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D710F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r w:rsidR="00831DE4">
        <w:rPr>
          <w:rFonts w:ascii="Times New Roman" w:hAnsi="Times New Roman" w:cs="Times New Roman"/>
          <w:sz w:val="28"/>
          <w:szCs w:val="28"/>
        </w:rPr>
        <w:t>Куликовский</w:t>
      </w:r>
      <w:r w:rsidRPr="00ED710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7229CA" w:rsidRPr="007229CA" w:rsidRDefault="007229CA" w:rsidP="007229C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</w:t>
      </w:r>
      <w:r w:rsidRPr="007229C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229CA" w:rsidRDefault="007229CA" w:rsidP="007229CA">
      <w:pPr>
        <w:pStyle w:val="10"/>
        <w:shd w:val="clear" w:color="auto" w:fill="auto"/>
        <w:spacing w:before="0" w:after="0" w:line="240" w:lineRule="auto"/>
        <w:ind w:right="-1"/>
        <w:jc w:val="both"/>
        <w:rPr>
          <w:b w:val="0"/>
        </w:rPr>
      </w:pPr>
      <w:bookmarkStart w:id="1" w:name="bookmark0"/>
    </w:p>
    <w:p w:rsidR="007229CA" w:rsidRPr="00ED710F" w:rsidRDefault="007229CA" w:rsidP="00ED710F">
      <w:pPr>
        <w:pStyle w:val="10"/>
        <w:shd w:val="clear" w:color="auto" w:fill="auto"/>
        <w:spacing w:before="0" w:after="0" w:line="240" w:lineRule="auto"/>
        <w:ind w:right="-1"/>
        <w:jc w:val="both"/>
        <w:rPr>
          <w:b w:val="0"/>
        </w:rPr>
      </w:pPr>
      <w:r>
        <w:rPr>
          <w:b w:val="0"/>
        </w:rPr>
        <w:t xml:space="preserve">   1. </w:t>
      </w:r>
      <w:r w:rsidRPr="00ED710F">
        <w:rPr>
          <w:b w:val="0"/>
        </w:rPr>
        <w:t>Утвердить Положение о муниципальном контроле в сфере благоустройства</w:t>
      </w:r>
      <w:bookmarkEnd w:id="1"/>
      <w:r w:rsidRPr="00ED710F">
        <w:rPr>
          <w:b w:val="0"/>
        </w:rPr>
        <w:t xml:space="preserve"> на территории сельского поселения </w:t>
      </w:r>
      <w:r w:rsidR="00831DE4" w:rsidRPr="00831DE4">
        <w:rPr>
          <w:b w:val="0"/>
        </w:rPr>
        <w:t>Куликовский</w:t>
      </w:r>
      <w:r w:rsidRPr="00ED710F">
        <w:rPr>
          <w:b w:val="0"/>
        </w:rPr>
        <w:t xml:space="preserve"> сельсовет (прилагаются).</w:t>
      </w:r>
    </w:p>
    <w:p w:rsidR="007229CA" w:rsidRPr="00ED710F" w:rsidRDefault="007229CA" w:rsidP="00ED71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710F">
        <w:rPr>
          <w:rFonts w:ascii="Times New Roman" w:hAnsi="Times New Roman" w:cs="Times New Roman"/>
          <w:sz w:val="28"/>
          <w:szCs w:val="28"/>
        </w:rPr>
        <w:t xml:space="preserve">   2. Направить Положение о муниципальном контроле в сфере благоустройства на территории сельского поселения </w:t>
      </w:r>
      <w:r w:rsidR="00831DE4">
        <w:rPr>
          <w:rFonts w:ascii="Times New Roman" w:hAnsi="Times New Roman" w:cs="Times New Roman"/>
          <w:sz w:val="28"/>
          <w:szCs w:val="28"/>
        </w:rPr>
        <w:t>Куликовский</w:t>
      </w:r>
      <w:r w:rsidRPr="00ED710F">
        <w:rPr>
          <w:rFonts w:ascii="Times New Roman" w:hAnsi="Times New Roman" w:cs="Times New Roman"/>
          <w:sz w:val="28"/>
          <w:szCs w:val="28"/>
        </w:rPr>
        <w:t xml:space="preserve">  сельсовет, глав</w:t>
      </w:r>
      <w:r w:rsidR="00831DE4">
        <w:rPr>
          <w:rFonts w:ascii="Times New Roman" w:hAnsi="Times New Roman" w:cs="Times New Roman"/>
          <w:sz w:val="28"/>
          <w:szCs w:val="28"/>
        </w:rPr>
        <w:t>е</w:t>
      </w:r>
      <w:r w:rsidRPr="00ED710F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обнародования.</w:t>
      </w:r>
    </w:p>
    <w:p w:rsidR="007229CA" w:rsidRPr="00ED710F" w:rsidRDefault="007229CA" w:rsidP="00ED710F">
      <w:pPr>
        <w:jc w:val="both"/>
        <w:rPr>
          <w:rFonts w:ascii="Times New Roman" w:hAnsi="Times New Roman" w:cs="Times New Roman"/>
          <w:sz w:val="28"/>
          <w:szCs w:val="28"/>
        </w:rPr>
      </w:pPr>
      <w:r w:rsidRPr="00ED710F">
        <w:rPr>
          <w:rFonts w:ascii="Times New Roman" w:hAnsi="Times New Roman" w:cs="Times New Roman"/>
          <w:sz w:val="28"/>
          <w:szCs w:val="28"/>
        </w:rPr>
        <w:t xml:space="preserve">  </w:t>
      </w:r>
      <w:r w:rsidR="00ED710F" w:rsidRPr="00ED710F">
        <w:rPr>
          <w:rFonts w:ascii="Times New Roman" w:hAnsi="Times New Roman" w:cs="Times New Roman"/>
          <w:sz w:val="28"/>
          <w:szCs w:val="28"/>
        </w:rPr>
        <w:t xml:space="preserve"> </w:t>
      </w:r>
      <w:r w:rsidRPr="00ED710F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официального обнародования.</w:t>
      </w:r>
    </w:p>
    <w:p w:rsidR="007229CA" w:rsidRPr="00ED710F" w:rsidRDefault="007229CA" w:rsidP="00ED7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CA" w:rsidRPr="00ED710F" w:rsidRDefault="007229CA" w:rsidP="007229CA">
      <w:pPr>
        <w:rPr>
          <w:rFonts w:ascii="Times New Roman" w:hAnsi="Times New Roman" w:cs="Times New Roman"/>
          <w:sz w:val="28"/>
          <w:szCs w:val="28"/>
        </w:rPr>
      </w:pPr>
      <w:r w:rsidRPr="00ED710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229CA" w:rsidRPr="00ED710F" w:rsidRDefault="007229CA" w:rsidP="007229CA">
      <w:pPr>
        <w:rPr>
          <w:rFonts w:ascii="Times New Roman" w:hAnsi="Times New Roman" w:cs="Times New Roman"/>
          <w:sz w:val="28"/>
          <w:szCs w:val="28"/>
        </w:rPr>
      </w:pPr>
      <w:r w:rsidRPr="00ED71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1DE4">
        <w:rPr>
          <w:rFonts w:ascii="Times New Roman" w:hAnsi="Times New Roman" w:cs="Times New Roman"/>
          <w:sz w:val="28"/>
          <w:szCs w:val="28"/>
        </w:rPr>
        <w:t>Куликовский</w:t>
      </w:r>
    </w:p>
    <w:p w:rsidR="007229CA" w:rsidRPr="00ED710F" w:rsidRDefault="007229CA" w:rsidP="007229CA">
      <w:pPr>
        <w:rPr>
          <w:rFonts w:ascii="Times New Roman" w:hAnsi="Times New Roman" w:cs="Times New Roman"/>
          <w:sz w:val="28"/>
          <w:szCs w:val="28"/>
        </w:rPr>
      </w:pPr>
      <w:r w:rsidRPr="00ED710F">
        <w:rPr>
          <w:rFonts w:ascii="Times New Roman" w:hAnsi="Times New Roman" w:cs="Times New Roman"/>
          <w:sz w:val="28"/>
          <w:szCs w:val="28"/>
        </w:rPr>
        <w:t xml:space="preserve">сельсовет Лебедянского </w:t>
      </w:r>
      <w:proofErr w:type="gramStart"/>
      <w:r w:rsidRPr="00ED710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CA" w:rsidRPr="00ED710F" w:rsidRDefault="007229CA" w:rsidP="007229CA">
      <w:pPr>
        <w:rPr>
          <w:rFonts w:ascii="Times New Roman" w:hAnsi="Times New Roman" w:cs="Times New Roman"/>
          <w:sz w:val="28"/>
          <w:szCs w:val="28"/>
        </w:rPr>
      </w:pPr>
      <w:r w:rsidRPr="00ED710F">
        <w:rPr>
          <w:rFonts w:ascii="Times New Roman" w:hAnsi="Times New Roman" w:cs="Times New Roman"/>
          <w:sz w:val="28"/>
          <w:szCs w:val="28"/>
        </w:rPr>
        <w:t xml:space="preserve">района Липецкой области                          ____________    </w:t>
      </w:r>
      <w:r w:rsidR="00ED71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7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DE4">
        <w:rPr>
          <w:rFonts w:ascii="Times New Roman" w:hAnsi="Times New Roman" w:cs="Times New Roman"/>
          <w:sz w:val="28"/>
          <w:szCs w:val="28"/>
        </w:rPr>
        <w:t>К.М.Гасанов</w:t>
      </w:r>
      <w:proofErr w:type="spellEnd"/>
    </w:p>
    <w:p w:rsidR="007229CA" w:rsidRPr="00ED710F" w:rsidRDefault="007229CA" w:rsidP="007229CA">
      <w:pPr>
        <w:rPr>
          <w:rFonts w:ascii="Times New Roman" w:hAnsi="Times New Roman" w:cs="Times New Roman"/>
          <w:sz w:val="28"/>
          <w:szCs w:val="28"/>
        </w:rPr>
      </w:pPr>
    </w:p>
    <w:p w:rsidR="007229CA" w:rsidRDefault="007229CA" w:rsidP="007229C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229CA" w:rsidRDefault="007229CA">
      <w:pPr>
        <w:rPr>
          <w:sz w:val="2"/>
          <w:szCs w:val="2"/>
        </w:rPr>
      </w:pPr>
    </w:p>
    <w:p w:rsidR="007229CA" w:rsidRDefault="007229CA">
      <w:pPr>
        <w:rPr>
          <w:sz w:val="2"/>
          <w:szCs w:val="2"/>
        </w:rPr>
      </w:pPr>
    </w:p>
    <w:p w:rsidR="00ED710F" w:rsidRDefault="00ED710F" w:rsidP="007229CA">
      <w:pPr>
        <w:pStyle w:val="10"/>
        <w:shd w:val="clear" w:color="auto" w:fill="auto"/>
        <w:spacing w:before="0" w:after="0" w:line="240" w:lineRule="auto"/>
        <w:ind w:right="720"/>
      </w:pPr>
    </w:p>
    <w:p w:rsidR="00ED710F" w:rsidRDefault="00ED710F" w:rsidP="007229CA">
      <w:pPr>
        <w:pStyle w:val="10"/>
        <w:shd w:val="clear" w:color="auto" w:fill="auto"/>
        <w:spacing w:before="0" w:after="0" w:line="240" w:lineRule="auto"/>
        <w:ind w:right="720"/>
      </w:pPr>
    </w:p>
    <w:p w:rsidR="006924DD" w:rsidRDefault="006924DD" w:rsidP="007229CA">
      <w:pPr>
        <w:pStyle w:val="10"/>
        <w:shd w:val="clear" w:color="auto" w:fill="auto"/>
        <w:spacing w:before="0" w:after="0" w:line="240" w:lineRule="auto"/>
        <w:ind w:right="720"/>
      </w:pPr>
    </w:p>
    <w:p w:rsidR="007229CA" w:rsidRDefault="006924DD" w:rsidP="007229CA">
      <w:pPr>
        <w:pStyle w:val="10"/>
        <w:shd w:val="clear" w:color="auto" w:fill="auto"/>
        <w:spacing w:before="0" w:after="0" w:line="240" w:lineRule="auto"/>
        <w:ind w:right="720"/>
      </w:pPr>
      <w:r>
        <w:t xml:space="preserve">       </w:t>
      </w:r>
      <w:r w:rsidR="007229CA">
        <w:t>Положение</w:t>
      </w:r>
    </w:p>
    <w:p w:rsidR="007229CA" w:rsidRDefault="007229CA" w:rsidP="007229CA">
      <w:pPr>
        <w:pStyle w:val="10"/>
        <w:shd w:val="clear" w:color="auto" w:fill="auto"/>
        <w:spacing w:before="0" w:after="0" w:line="240" w:lineRule="auto"/>
        <w:ind w:right="720"/>
      </w:pPr>
      <w:r>
        <w:t>о муниципальном контроле в сфере благоустройства</w:t>
      </w:r>
      <w:r w:rsidRPr="00F34AD7">
        <w:t xml:space="preserve"> </w:t>
      </w:r>
      <w:r>
        <w:t>на территории сельского поселения Ку</w:t>
      </w:r>
      <w:r w:rsidR="00831DE4">
        <w:t>ликовс</w:t>
      </w:r>
      <w:r>
        <w:t>кий  сельсовет</w:t>
      </w:r>
    </w:p>
    <w:p w:rsidR="007229CA" w:rsidRDefault="007229CA" w:rsidP="007229CA">
      <w:pPr>
        <w:pStyle w:val="10"/>
        <w:shd w:val="clear" w:color="auto" w:fill="auto"/>
        <w:spacing w:before="0" w:after="301" w:line="280" w:lineRule="exact"/>
        <w:ind w:firstLine="760"/>
        <w:jc w:val="both"/>
      </w:pPr>
    </w:p>
    <w:p w:rsidR="007229CA" w:rsidRDefault="007229CA" w:rsidP="007229CA">
      <w:pPr>
        <w:pStyle w:val="10"/>
        <w:shd w:val="clear" w:color="auto" w:fill="auto"/>
        <w:spacing w:before="0" w:after="301" w:line="280" w:lineRule="exact"/>
        <w:ind w:firstLine="760"/>
        <w:jc w:val="both"/>
      </w:pPr>
      <w:r>
        <w:t>Статья1. Общие положения</w:t>
      </w:r>
    </w:p>
    <w:p w:rsidR="007229CA" w:rsidRDefault="007229CA" w:rsidP="007229CA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 xml:space="preserve">Настоящее Положение о муниципальном контроле в сфере благоустройства (далее - Положение) устанавливает порядок осуществления муниципального контроля в сфере благоустройства на территории сельского поселения </w:t>
      </w:r>
      <w:r w:rsidR="00831DE4">
        <w:t>Куликовский</w:t>
      </w:r>
      <w:r>
        <w:t xml:space="preserve"> сельсовет (далее - муниципальный контроль).</w:t>
      </w:r>
    </w:p>
    <w:p w:rsidR="007229CA" w:rsidRDefault="007229CA" w:rsidP="007229CA">
      <w:pPr>
        <w:pStyle w:val="20"/>
        <w:shd w:val="clear" w:color="auto" w:fill="auto"/>
        <w:spacing w:after="0" w:line="322" w:lineRule="exact"/>
        <w:ind w:firstLine="760"/>
        <w:jc w:val="both"/>
      </w:pPr>
      <w: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выявлению, пресечению, предупреждению и (или) устранению последствий выявленных нарушений обязательных требований.</w:t>
      </w:r>
    </w:p>
    <w:p w:rsidR="007229CA" w:rsidRDefault="007229CA" w:rsidP="007229CA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60"/>
        <w:jc w:val="both"/>
      </w:pPr>
      <w:r>
        <w:t>Предметом муниципального контроля является:</w:t>
      </w:r>
    </w:p>
    <w:p w:rsidR="007229CA" w:rsidRDefault="007229CA" w:rsidP="007229CA">
      <w:pPr>
        <w:pStyle w:val="20"/>
        <w:shd w:val="clear" w:color="auto" w:fill="auto"/>
        <w:spacing w:after="0" w:line="322" w:lineRule="exact"/>
        <w:ind w:firstLine="1520"/>
        <w:jc w:val="both"/>
      </w:pPr>
      <w:r>
        <w:t xml:space="preserve">соблюдение юридическими лицами, индивидуальными предпринимателями, гражданами правил благоустройства территорий сельского поселения </w:t>
      </w:r>
      <w:r w:rsidR="00831DE4">
        <w:t>Куликовский</w:t>
      </w:r>
      <w:r>
        <w:t xml:space="preserve"> сельсовет  (далее-сельское  поселение),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29CA" w:rsidRDefault="007229CA" w:rsidP="007229CA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 xml:space="preserve">Муниципальный контроль осуществляет администрация сельского поселения </w:t>
      </w:r>
      <w:r w:rsidR="00831DE4">
        <w:t>Куликовский</w:t>
      </w:r>
      <w:r>
        <w:t xml:space="preserve"> сельсовет Лебедянского района Липецкой области  (далее - Администрация) в соответствии с Положением.</w:t>
      </w:r>
    </w:p>
    <w:p w:rsidR="007229CA" w:rsidRDefault="007229CA" w:rsidP="007229C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>Должностными лицами Администрации, уполномоченными осуществлять муниципальный контроль, являются главный консультант, ведущий консультант, консультант (далее - Инспектор Администрации).</w:t>
      </w:r>
    </w:p>
    <w:p w:rsidR="007229CA" w:rsidRDefault="007229CA" w:rsidP="007229CA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7229CA" w:rsidRDefault="007229CA" w:rsidP="007229C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Инспекторы Администрации, при осуществлении муниципального контроля, имеют права, обязанности, ограничения и запреты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№248-ФЗ) и иными федеральными законами.</w:t>
      </w:r>
    </w:p>
    <w:p w:rsidR="007229CA" w:rsidRDefault="007229CA" w:rsidP="007229C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</w:p>
    <w:p w:rsidR="007229CA" w:rsidRDefault="007229CA">
      <w:pPr>
        <w:rPr>
          <w:sz w:val="2"/>
          <w:szCs w:val="2"/>
        </w:rPr>
        <w:sectPr w:rsidR="007229CA" w:rsidSect="000726A9">
          <w:pgSz w:w="11900" w:h="16840"/>
          <w:pgMar w:top="360" w:right="560" w:bottom="1276" w:left="1418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30" w:y="598"/>
        <w:shd w:val="clear" w:color="auto" w:fill="auto"/>
        <w:spacing w:line="210" w:lineRule="exact"/>
      </w:pPr>
      <w:r>
        <w:lastRenderedPageBreak/>
        <w:t>2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shd w:val="clear" w:color="auto" w:fill="auto"/>
        <w:tabs>
          <w:tab w:val="left" w:pos="1033"/>
        </w:tabs>
        <w:spacing w:after="0" w:line="322" w:lineRule="exact"/>
        <w:ind w:firstLine="0"/>
        <w:jc w:val="both"/>
      </w:pPr>
      <w:r>
        <w:t>органов государственной власти и органов местного самоуправления (далее - контролируемые лица).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60"/>
        <w:jc w:val="both"/>
      </w:pPr>
      <w:r>
        <w:t>Объектами муниципального контроля являются: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322" w:lineRule="exact"/>
        <w:ind w:firstLine="760"/>
        <w:jc w:val="both"/>
      </w:pPr>
      <w:r>
        <w:t xml:space="preserve">деятельность, действия (бездействие) контролируемых лиц, связанные с соблюдением правил благоустройства территории </w:t>
      </w:r>
      <w:r w:rsidR="0049272E">
        <w:t>сельского поселения</w:t>
      </w:r>
      <w:r>
        <w:t>;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E55FD6" w:rsidRDefault="00311B5E" w:rsidP="00995259">
      <w:pPr>
        <w:pStyle w:val="20"/>
        <w:framePr w:w="9931" w:h="15466" w:hRule="exact" w:wrap="none" w:vAnchor="page" w:hAnchor="page" w:x="1321" w:y="99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760"/>
        <w:jc w:val="both"/>
      </w:pPr>
      <w:r>
        <w:t xml:space="preserve">Администрация </w:t>
      </w:r>
      <w:r w:rsidR="00455142">
        <w:t xml:space="preserve"> осуществляет учет объектов муниципального контроля в рамках полномочий. </w:t>
      </w:r>
      <w:r>
        <w:t xml:space="preserve">Администрация </w:t>
      </w:r>
      <w:r w:rsidR="00455142">
        <w:t>обеспечивает актуальность сведений об объектах контроля в журнале учета объектов контроля.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shd w:val="clear" w:color="auto" w:fill="auto"/>
        <w:spacing w:after="0" w:line="322" w:lineRule="exact"/>
        <w:ind w:firstLine="620"/>
        <w:jc w:val="both"/>
      </w:pPr>
      <w:r>
        <w:t xml:space="preserve">При сборе, обработке, анализе и учете сведений об объектах контроля для целей их учета </w:t>
      </w:r>
      <w:r w:rsidR="00311B5E">
        <w:t xml:space="preserve">Администрация </w:t>
      </w:r>
      <w:r>
        <w:t xml:space="preserve">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shd w:val="clear" w:color="auto" w:fill="auto"/>
        <w:spacing w:after="0" w:line="322" w:lineRule="exact"/>
        <w:ind w:firstLine="620"/>
        <w:jc w:val="both"/>
      </w:pPr>
      <w: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760"/>
        <w:jc w:val="both"/>
      </w:pPr>
      <w: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 </w:t>
      </w:r>
      <w:r>
        <w:rPr>
          <w:rStyle w:val="212pt"/>
        </w:rPr>
        <w:t>ФЗ.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>Типовые формы документов, используемых контрольным (надзорным) органом,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E55FD6" w:rsidRDefault="00311B5E" w:rsidP="00995259">
      <w:pPr>
        <w:pStyle w:val="20"/>
        <w:framePr w:w="9931" w:h="15466" w:hRule="exact" w:wrap="none" w:vAnchor="page" w:hAnchor="page" w:x="1321" w:y="99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620"/>
        <w:jc w:val="both"/>
      </w:pPr>
      <w:r>
        <w:t>Администрация</w:t>
      </w:r>
      <w:r w:rsidR="00455142">
        <w:t xml:space="preserve"> вправе утверждать формы документов, используемые </w:t>
      </w:r>
      <w:r w:rsidR="00F0128A">
        <w:t>ей</w:t>
      </w:r>
      <w:r w:rsidR="00455142">
        <w:t xml:space="preserve"> при осуществлении муниципального контроля, не утвержденные в порядке, установленном пунктом 10 статьи 1 Положения.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numPr>
          <w:ilvl w:val="0"/>
          <w:numId w:val="1"/>
        </w:numPr>
        <w:shd w:val="clear" w:color="auto" w:fill="auto"/>
        <w:tabs>
          <w:tab w:val="left" w:pos="1368"/>
        </w:tabs>
        <w:spacing w:after="0" w:line="322" w:lineRule="exact"/>
        <w:ind w:firstLine="760"/>
        <w:jc w:val="both"/>
      </w:pPr>
      <w:r>
        <w:t>Система оценки и управления рисками при осуществлении муниципального контроля не применяется.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firstLine="760"/>
        <w:jc w:val="both"/>
      </w:pPr>
      <w: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55FD6" w:rsidRDefault="00455142" w:rsidP="00995259">
      <w:pPr>
        <w:pStyle w:val="20"/>
        <w:framePr w:w="9931" w:h="15466" w:hRule="exact" w:wrap="none" w:vAnchor="page" w:hAnchor="page" w:x="1321" w:y="991"/>
        <w:shd w:val="clear" w:color="auto" w:fill="auto"/>
        <w:spacing w:after="0" w:line="322" w:lineRule="exact"/>
        <w:ind w:firstLine="760"/>
        <w:jc w:val="both"/>
      </w:pPr>
      <w:r>
        <w:t>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E55FD6" w:rsidRDefault="00E55FD6">
      <w:pPr>
        <w:rPr>
          <w:sz w:val="2"/>
          <w:szCs w:val="2"/>
        </w:rPr>
        <w:sectPr w:rsidR="00E55F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28" w:y="599"/>
        <w:shd w:val="clear" w:color="auto" w:fill="auto"/>
        <w:spacing w:line="210" w:lineRule="exact"/>
      </w:pPr>
      <w:r>
        <w:lastRenderedPageBreak/>
        <w:t>3</w:t>
      </w:r>
    </w:p>
    <w:p w:rsidR="00995259" w:rsidRDefault="00995259" w:rsidP="00F0128A">
      <w:pPr>
        <w:pStyle w:val="30"/>
        <w:framePr w:w="9994" w:h="15121" w:hRule="exact" w:wrap="none" w:vAnchor="page" w:hAnchor="page" w:x="1289" w:y="1091"/>
        <w:shd w:val="clear" w:color="auto" w:fill="auto"/>
        <w:spacing w:after="246"/>
      </w:pPr>
    </w:p>
    <w:p w:rsidR="00E55FD6" w:rsidRDefault="00455142" w:rsidP="00995259">
      <w:pPr>
        <w:pStyle w:val="30"/>
        <w:framePr w:w="9994" w:h="15121" w:hRule="exact" w:wrap="none" w:vAnchor="page" w:hAnchor="page" w:x="1289" w:y="1091"/>
        <w:shd w:val="clear" w:color="auto" w:fill="auto"/>
        <w:spacing w:after="246"/>
        <w:ind w:left="426"/>
      </w:pPr>
      <w:r>
        <w:t>Статья 2. Профилактика рисков причинения вреда (ущерба) охраняемым законом ценностям при осуществлении муниципального контроля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319" w:lineRule="exact"/>
        <w:ind w:firstLine="740"/>
        <w:jc w:val="both"/>
      </w:pPr>
      <w:r>
        <w:t xml:space="preserve">Профилактические мероприятия проводятся </w:t>
      </w:r>
      <w:r w:rsidR="00311B5E">
        <w:t>Администрацией</w:t>
      </w:r>
      <w: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3"/>
        </w:numPr>
        <w:shd w:val="clear" w:color="auto" w:fill="auto"/>
        <w:tabs>
          <w:tab w:val="left" w:pos="1243"/>
        </w:tabs>
        <w:spacing w:after="0" w:line="322" w:lineRule="exact"/>
        <w:ind w:firstLine="740"/>
        <w:jc w:val="both"/>
      </w:pPr>
      <w: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49272E">
        <w:t>Администрацией</w:t>
      </w:r>
      <w:r>
        <w:t xml:space="preserve"> в соответствии с законодательством.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322" w:lineRule="exact"/>
        <w:ind w:firstLine="740"/>
        <w:jc w:val="both"/>
      </w:pPr>
      <w:r>
        <w:t>При осуществлении муниципального контроля могут проводиться следующие виды профилактических мероприятий: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4"/>
        </w:numPr>
        <w:shd w:val="clear" w:color="auto" w:fill="auto"/>
        <w:tabs>
          <w:tab w:val="left" w:pos="933"/>
        </w:tabs>
        <w:spacing w:after="0" w:line="322" w:lineRule="exact"/>
        <w:ind w:left="600" w:firstLine="0"/>
        <w:jc w:val="both"/>
      </w:pPr>
      <w:r>
        <w:t>информирование;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4"/>
        </w:numPr>
        <w:shd w:val="clear" w:color="auto" w:fill="auto"/>
        <w:tabs>
          <w:tab w:val="left" w:pos="952"/>
        </w:tabs>
        <w:spacing w:after="0" w:line="322" w:lineRule="exact"/>
        <w:ind w:left="600" w:firstLine="0"/>
        <w:jc w:val="both"/>
      </w:pPr>
      <w:r>
        <w:t>консультирование;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4"/>
        </w:numPr>
        <w:shd w:val="clear" w:color="auto" w:fill="auto"/>
        <w:tabs>
          <w:tab w:val="left" w:pos="957"/>
        </w:tabs>
        <w:spacing w:after="0" w:line="322" w:lineRule="exact"/>
        <w:ind w:left="600" w:firstLine="0"/>
        <w:jc w:val="both"/>
      </w:pPr>
      <w:r>
        <w:t>объявление предостережения</w:t>
      </w:r>
    </w:p>
    <w:p w:rsidR="00E55FD6" w:rsidRDefault="00455142" w:rsidP="00DA5F59">
      <w:pPr>
        <w:pStyle w:val="20"/>
        <w:framePr w:w="9994" w:h="15121" w:hRule="exact" w:wrap="none" w:vAnchor="page" w:hAnchor="page" w:x="1289" w:y="1091"/>
        <w:numPr>
          <w:ilvl w:val="0"/>
          <w:numId w:val="3"/>
        </w:numPr>
        <w:shd w:val="clear" w:color="auto" w:fill="auto"/>
        <w:tabs>
          <w:tab w:val="left" w:pos="1113"/>
        </w:tabs>
        <w:spacing w:after="0" w:line="322" w:lineRule="exact"/>
        <w:ind w:firstLine="740"/>
        <w:jc w:val="both"/>
      </w:pPr>
      <w:r>
        <w:t>Информирование осуществляется посредством размещения сведений, предусмотренных частью 3 статьи 46 Федерального закона №248-ФЗ на официальном сайте в сети «Интернет»:</w:t>
      </w:r>
      <w:r w:rsidR="00A0105B">
        <w:t xml:space="preserve"> </w:t>
      </w:r>
      <w:r w:rsidR="00DA5F59" w:rsidRPr="00DA5F59">
        <w:rPr>
          <w:lang w:val="en-US"/>
        </w:rPr>
        <w:t>http</w:t>
      </w:r>
      <w:r w:rsidR="00DA5F59" w:rsidRPr="00DA5F59">
        <w:t>://</w:t>
      </w:r>
      <w:proofErr w:type="spellStart"/>
      <w:r w:rsidR="00DA5F59" w:rsidRPr="00DA5F59">
        <w:rPr>
          <w:lang w:val="en-US"/>
        </w:rPr>
        <w:t>admkulikovka</w:t>
      </w:r>
      <w:proofErr w:type="spellEnd"/>
      <w:r w:rsidR="00DA5F59" w:rsidRPr="00DA5F59">
        <w:t>.</w:t>
      </w:r>
      <w:proofErr w:type="spellStart"/>
      <w:r w:rsidR="00DA5F59" w:rsidRPr="00DA5F59">
        <w:rPr>
          <w:lang w:val="en-US"/>
        </w:rPr>
        <w:t>ru</w:t>
      </w:r>
      <w:proofErr w:type="spellEnd"/>
      <w:r w:rsidR="00DA5F59" w:rsidRPr="00DA5F59">
        <w:t>/</w:t>
      </w:r>
      <w:r w:rsidRPr="00A27A01">
        <w:rPr>
          <w:lang w:eastAsia="en-US" w:bidi="en-US"/>
        </w:rPr>
        <w:t xml:space="preserve">, </w:t>
      </w:r>
      <w: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shd w:val="clear" w:color="auto" w:fill="auto"/>
        <w:spacing w:after="0" w:line="322" w:lineRule="exact"/>
        <w:ind w:firstLine="740"/>
        <w:jc w:val="both"/>
      </w:pPr>
      <w:r>
        <w:t>Размещенные сведения на указанном официальном сайте поддерживаются в актуальном состоянии и обновляются по мере их изменения.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3"/>
        </w:numPr>
        <w:shd w:val="clear" w:color="auto" w:fill="auto"/>
        <w:tabs>
          <w:tab w:val="left" w:pos="1243"/>
        </w:tabs>
        <w:spacing w:after="0" w:line="322" w:lineRule="exact"/>
        <w:ind w:firstLine="740"/>
        <w:jc w:val="both"/>
      </w:pPr>
      <w:r>
        <w:t xml:space="preserve">Консультирование контролируемых лиц и их представителей осуществляется инспекторами </w:t>
      </w:r>
      <w:r w:rsidR="00F0128A">
        <w:t>А</w:t>
      </w:r>
      <w:r w:rsidR="00311B5E">
        <w:t xml:space="preserve">дминистрации, </w:t>
      </w:r>
      <w:r>
        <w:t>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shd w:val="clear" w:color="auto" w:fill="auto"/>
        <w:spacing w:after="0" w:line="322" w:lineRule="exact"/>
        <w:ind w:firstLine="740"/>
        <w:jc w:val="both"/>
      </w:pPr>
      <w:r>
        <w:t>Консультирование осуществляется без взимания платы.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shd w:val="clear" w:color="auto" w:fill="auto"/>
        <w:spacing w:after="0" w:line="322" w:lineRule="exact"/>
        <w:ind w:firstLine="740"/>
        <w:jc w:val="both"/>
      </w:pPr>
      <w:r>
        <w:t xml:space="preserve">Консультирование может осуществляться инспекторами </w:t>
      </w:r>
      <w:r w:rsidR="00311B5E">
        <w:t>Администрации</w:t>
      </w:r>
      <w:r>
        <w:t xml:space="preserve"> по телефону, посредством </w:t>
      </w:r>
      <w:proofErr w:type="spellStart"/>
      <w:r>
        <w:t>видео</w:t>
      </w:r>
      <w:r>
        <w:softHyphen/>
        <w:t>конференц-связи</w:t>
      </w:r>
      <w:proofErr w:type="spellEnd"/>
      <w:r>
        <w:t>, на личном приеме, либо в ходе проведения профилактических мероприятий, контрольных (надзорных) мероприятий.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shd w:val="clear" w:color="auto" w:fill="auto"/>
        <w:spacing w:after="0" w:line="322" w:lineRule="exact"/>
        <w:ind w:firstLine="740"/>
        <w:jc w:val="both"/>
      </w:pPr>
      <w:r>
        <w:t>Время консультирования не должно превышать 15 минут.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shd w:val="clear" w:color="auto" w:fill="auto"/>
        <w:spacing w:after="0" w:line="322" w:lineRule="exact"/>
        <w:ind w:firstLine="740"/>
        <w:jc w:val="both"/>
      </w:pPr>
      <w:r>
        <w:t xml:space="preserve">Личный прием граждан проводится </w:t>
      </w:r>
      <w:r w:rsidR="00C1413F">
        <w:t>главой и инспекторами Администрации</w:t>
      </w:r>
      <w:r>
        <w:t xml:space="preserve">. Информация о месте приема, а также об установленных для приема днях и часах размещается на официальном сайте: </w:t>
      </w:r>
      <w:r w:rsidR="00DA5F59" w:rsidRPr="00DA5F59">
        <w:rPr>
          <w:lang w:val="en-US"/>
        </w:rPr>
        <w:t>http</w:t>
      </w:r>
      <w:r w:rsidR="00DA5F59" w:rsidRPr="00DA5F59">
        <w:t>://</w:t>
      </w:r>
      <w:proofErr w:type="spellStart"/>
      <w:r w:rsidR="00DA5F59" w:rsidRPr="00DA5F59">
        <w:rPr>
          <w:lang w:val="en-US"/>
        </w:rPr>
        <w:t>admkulikovka</w:t>
      </w:r>
      <w:proofErr w:type="spellEnd"/>
      <w:r w:rsidR="00DA5F59" w:rsidRPr="00DA5F59">
        <w:t>.</w:t>
      </w:r>
      <w:proofErr w:type="spellStart"/>
      <w:r w:rsidR="00DA5F59" w:rsidRPr="00DA5F59">
        <w:rPr>
          <w:lang w:val="en-US"/>
        </w:rPr>
        <w:t>ru</w:t>
      </w:r>
      <w:proofErr w:type="spellEnd"/>
      <w:r w:rsidR="00DA5F59" w:rsidRPr="00DA5F59">
        <w:t>/</w:t>
      </w:r>
      <w:r w:rsidRPr="00A27A01">
        <w:rPr>
          <w:lang w:eastAsia="en-US" w:bidi="en-US"/>
        </w:rPr>
        <w:t>.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shd w:val="clear" w:color="auto" w:fill="auto"/>
        <w:spacing w:after="0" w:line="322" w:lineRule="exact"/>
        <w:ind w:firstLine="740"/>
        <w:jc w:val="both"/>
      </w:pPr>
      <w:r>
        <w:t>Консультирование осуществляется по следующим вопросам:</w:t>
      </w:r>
    </w:p>
    <w:p w:rsidR="00E55FD6" w:rsidRDefault="00455142" w:rsidP="00F0128A">
      <w:pPr>
        <w:pStyle w:val="20"/>
        <w:framePr w:w="9994" w:h="15121" w:hRule="exact" w:wrap="none" w:vAnchor="page" w:hAnchor="page" w:x="1289" w:y="1091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322" w:lineRule="exact"/>
        <w:ind w:firstLine="740"/>
        <w:jc w:val="both"/>
      </w:pPr>
      <w:r>
        <w:t>организация и осуществление муниципального контроля;</w:t>
      </w:r>
    </w:p>
    <w:p w:rsidR="00E55FD6" w:rsidRDefault="00E55FD6">
      <w:pPr>
        <w:rPr>
          <w:sz w:val="2"/>
          <w:szCs w:val="2"/>
        </w:rPr>
        <w:sectPr w:rsidR="00E55F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49" w:y="594"/>
        <w:shd w:val="clear" w:color="auto" w:fill="auto"/>
        <w:spacing w:line="210" w:lineRule="exact"/>
      </w:pPr>
      <w:r>
        <w:lastRenderedPageBreak/>
        <w:t>4</w:t>
      </w:r>
    </w:p>
    <w:p w:rsidR="00E55FD6" w:rsidRDefault="00455142">
      <w:pPr>
        <w:pStyle w:val="20"/>
        <w:framePr w:w="10046" w:h="13894" w:hRule="exact" w:wrap="none" w:vAnchor="page" w:hAnchor="page" w:x="1262" w:y="1093"/>
        <w:numPr>
          <w:ilvl w:val="0"/>
          <w:numId w:val="5"/>
        </w:numPr>
        <w:shd w:val="clear" w:color="auto" w:fill="auto"/>
        <w:tabs>
          <w:tab w:val="left" w:pos="1070"/>
        </w:tabs>
        <w:spacing w:after="0" w:line="322" w:lineRule="exact"/>
        <w:ind w:firstLine="800"/>
        <w:jc w:val="both"/>
      </w:pPr>
      <w:r>
        <w:t>порядок осуществления профилактических, контрольных (надзорных) мероприятий, установленных настоящим положением.</w:t>
      </w:r>
    </w:p>
    <w:p w:rsidR="00E55FD6" w:rsidRDefault="00455142">
      <w:pPr>
        <w:pStyle w:val="20"/>
        <w:framePr w:w="10046" w:h="13894" w:hRule="exact" w:wrap="none" w:vAnchor="page" w:hAnchor="page" w:x="1262" w:y="1093"/>
        <w:shd w:val="clear" w:color="auto" w:fill="auto"/>
        <w:spacing w:after="0" w:line="322" w:lineRule="exact"/>
        <w:ind w:firstLine="800"/>
        <w:jc w:val="both"/>
      </w:pPr>
      <w:r>
        <w:t xml:space="preserve">Консультирование в письменной форме осуществляется </w:t>
      </w:r>
      <w:r w:rsidR="00877FE6">
        <w:t xml:space="preserve">главой Администрации </w:t>
      </w:r>
      <w:r>
        <w:t xml:space="preserve">и инспекторами </w:t>
      </w:r>
      <w:r w:rsidR="00877FE6">
        <w:t>Администрации</w:t>
      </w:r>
      <w:r>
        <w:t xml:space="preserve"> в следующих случаях:</w:t>
      </w:r>
    </w:p>
    <w:p w:rsidR="00E55FD6" w:rsidRDefault="00455142">
      <w:pPr>
        <w:pStyle w:val="20"/>
        <w:framePr w:w="10046" w:h="13894" w:hRule="exact" w:wrap="none" w:vAnchor="page" w:hAnchor="page" w:x="1262" w:y="1093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322" w:lineRule="exact"/>
        <w:ind w:firstLine="800"/>
        <w:jc w:val="both"/>
      </w:pPr>
      <w: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55FD6" w:rsidRDefault="00455142">
      <w:pPr>
        <w:pStyle w:val="20"/>
        <w:framePr w:w="10046" w:h="13894" w:hRule="exact" w:wrap="none" w:vAnchor="page" w:hAnchor="page" w:x="1262" w:y="1093"/>
        <w:numPr>
          <w:ilvl w:val="0"/>
          <w:numId w:val="6"/>
        </w:numPr>
        <w:shd w:val="clear" w:color="auto" w:fill="auto"/>
        <w:tabs>
          <w:tab w:val="left" w:pos="1070"/>
        </w:tabs>
        <w:spacing w:after="0" w:line="322" w:lineRule="exact"/>
        <w:ind w:firstLine="800"/>
        <w:jc w:val="both"/>
      </w:pPr>
      <w:r>
        <w:t>за время консультирования предоставить ответ на поставленные вопросы невозможно;</w:t>
      </w:r>
    </w:p>
    <w:p w:rsidR="00E55FD6" w:rsidRDefault="00455142">
      <w:pPr>
        <w:pStyle w:val="20"/>
        <w:framePr w:w="10046" w:h="13894" w:hRule="exact" w:wrap="none" w:vAnchor="page" w:hAnchor="page" w:x="1262" w:y="1093"/>
        <w:numPr>
          <w:ilvl w:val="0"/>
          <w:numId w:val="6"/>
        </w:numPr>
        <w:shd w:val="clear" w:color="auto" w:fill="auto"/>
        <w:spacing w:after="0" w:line="322" w:lineRule="exact"/>
        <w:ind w:firstLine="800"/>
        <w:jc w:val="both"/>
      </w:pPr>
      <w:r>
        <w:t xml:space="preserve"> ответ на поставленные вопросы требует дополнительного запроса сведений от органов власти или иных лиц.</w:t>
      </w:r>
    </w:p>
    <w:p w:rsidR="00E55FD6" w:rsidRDefault="00455142">
      <w:pPr>
        <w:pStyle w:val="20"/>
        <w:framePr w:w="10046" w:h="13894" w:hRule="exact" w:wrap="none" w:vAnchor="page" w:hAnchor="page" w:x="1262" w:y="1093"/>
        <w:shd w:val="clear" w:color="auto" w:fill="auto"/>
        <w:spacing w:after="0" w:line="322" w:lineRule="exact"/>
        <w:ind w:firstLine="800"/>
        <w:jc w:val="both"/>
      </w:pPr>
      <w: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E55FD6" w:rsidRDefault="009F4AAC">
      <w:pPr>
        <w:pStyle w:val="20"/>
        <w:framePr w:w="10046" w:h="13894" w:hRule="exact" w:wrap="none" w:vAnchor="page" w:hAnchor="page" w:x="1262" w:y="1093"/>
        <w:shd w:val="clear" w:color="auto" w:fill="auto"/>
        <w:spacing w:after="0" w:line="322" w:lineRule="exact"/>
        <w:ind w:firstLine="800"/>
        <w:jc w:val="both"/>
      </w:pPr>
      <w:r>
        <w:t xml:space="preserve">Администрация </w:t>
      </w:r>
      <w:r w:rsidR="00455142"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E55FD6" w:rsidRDefault="00455142">
      <w:pPr>
        <w:pStyle w:val="20"/>
        <w:framePr w:w="10046" w:h="13894" w:hRule="exact" w:wrap="none" w:vAnchor="page" w:hAnchor="page" w:x="1262" w:y="1093"/>
        <w:shd w:val="clear" w:color="auto" w:fill="auto"/>
        <w:spacing w:after="0" w:line="322" w:lineRule="exact"/>
        <w:ind w:firstLine="800"/>
        <w:jc w:val="both"/>
      </w:pPr>
      <w:r>
        <w:t xml:space="preserve">При проведении </w:t>
      </w:r>
      <w:r w:rsidR="00877FE6">
        <w:t xml:space="preserve">Администрацией </w:t>
      </w:r>
      <w:r>
        <w:t xml:space="preserve">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55FD6" w:rsidRDefault="00455142">
      <w:pPr>
        <w:pStyle w:val="20"/>
        <w:framePr w:w="10046" w:h="13894" w:hRule="exact" w:wrap="none" w:vAnchor="page" w:hAnchor="page" w:x="1262" w:y="1093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322" w:lineRule="exact"/>
        <w:ind w:firstLine="800"/>
        <w:jc w:val="both"/>
      </w:pPr>
      <w: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55FD6" w:rsidRDefault="00455142">
      <w:pPr>
        <w:pStyle w:val="20"/>
        <w:framePr w:w="10046" w:h="13894" w:hRule="exact" w:wrap="none" w:vAnchor="page" w:hAnchor="page" w:x="1262" w:y="1093"/>
        <w:shd w:val="clear" w:color="auto" w:fill="auto"/>
        <w:spacing w:after="0" w:line="322" w:lineRule="exact"/>
        <w:ind w:firstLine="800"/>
        <w:jc w:val="both"/>
      </w:pPr>
      <w: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55FD6" w:rsidRDefault="00455142">
      <w:pPr>
        <w:pStyle w:val="20"/>
        <w:framePr w:w="10046" w:h="13894" w:hRule="exact" w:wrap="none" w:vAnchor="page" w:hAnchor="page" w:x="1262" w:y="1093"/>
        <w:shd w:val="clear" w:color="auto" w:fill="auto"/>
        <w:spacing w:after="0" w:line="322" w:lineRule="exact"/>
        <w:ind w:firstLine="800"/>
        <w:jc w:val="both"/>
      </w:pPr>
      <w:r>
        <w:t xml:space="preserve">Инспектор </w:t>
      </w:r>
      <w:r w:rsidR="00366D00">
        <w:t>Администрации</w:t>
      </w:r>
      <w:r>
        <w:t xml:space="preserve"> регистрирует предостережение с присвоением регистрационного номера в журнале учета объявленных предостережений.</w:t>
      </w:r>
    </w:p>
    <w:p w:rsidR="00E55FD6" w:rsidRDefault="00455142">
      <w:pPr>
        <w:pStyle w:val="20"/>
        <w:framePr w:w="10046" w:h="13894" w:hRule="exact" w:wrap="none" w:vAnchor="page" w:hAnchor="page" w:x="1262" w:y="1093"/>
        <w:shd w:val="clear" w:color="auto" w:fill="auto"/>
        <w:spacing w:after="0" w:line="322" w:lineRule="exact"/>
        <w:ind w:firstLine="800"/>
        <w:jc w:val="both"/>
      </w:pPr>
      <w: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E55FD6" w:rsidRDefault="00E55FD6">
      <w:pPr>
        <w:rPr>
          <w:sz w:val="2"/>
          <w:szCs w:val="2"/>
        </w:rPr>
        <w:sectPr w:rsidR="00E55F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25" w:y="599"/>
        <w:shd w:val="clear" w:color="auto" w:fill="auto"/>
        <w:spacing w:line="210" w:lineRule="exact"/>
      </w:pPr>
      <w:r>
        <w:lastRenderedPageBreak/>
        <w:t>5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spacing w:after="0" w:line="322" w:lineRule="exact"/>
        <w:ind w:firstLine="760"/>
        <w:jc w:val="both"/>
      </w:pPr>
      <w: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spacing w:after="0" w:line="322" w:lineRule="exact"/>
        <w:ind w:firstLine="760"/>
        <w:jc w:val="both"/>
      </w:pPr>
      <w: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tabs>
          <w:tab w:val="left" w:pos="1155"/>
        </w:tabs>
        <w:spacing w:after="0" w:line="322" w:lineRule="exact"/>
        <w:ind w:firstLine="760"/>
        <w:jc w:val="both"/>
      </w:pPr>
      <w:r>
        <w:t>а)</w:t>
      </w:r>
      <w:r>
        <w:tab/>
        <w:t>наименование контролируемого лица;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tabs>
          <w:tab w:val="left" w:pos="1179"/>
        </w:tabs>
        <w:spacing w:after="0" w:line="322" w:lineRule="exact"/>
        <w:ind w:firstLine="760"/>
        <w:jc w:val="both"/>
      </w:pPr>
      <w:r>
        <w:t>б)</w:t>
      </w:r>
      <w:r>
        <w:tab/>
        <w:t>сведения об объекте муниципального контроля;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tabs>
          <w:tab w:val="left" w:pos="1179"/>
        </w:tabs>
        <w:spacing w:after="0" w:line="322" w:lineRule="exact"/>
        <w:ind w:firstLine="760"/>
        <w:jc w:val="both"/>
      </w:pPr>
      <w:r>
        <w:t>в)</w:t>
      </w:r>
      <w:r>
        <w:tab/>
        <w:t>дата и номер предостережения, направленного в адрес контролируемого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spacing w:after="0" w:line="322" w:lineRule="exact"/>
        <w:ind w:firstLine="0"/>
        <w:jc w:val="left"/>
      </w:pPr>
      <w:r>
        <w:t>лица;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>г)</w:t>
      </w:r>
      <w: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tabs>
          <w:tab w:val="left" w:pos="1184"/>
        </w:tabs>
        <w:spacing w:after="0" w:line="322" w:lineRule="exact"/>
        <w:ind w:firstLine="760"/>
        <w:jc w:val="both"/>
      </w:pPr>
      <w:r>
        <w:t>д)</w:t>
      </w:r>
      <w:r>
        <w:tab/>
        <w:t>желаемый способ получения ответа по итогам рассмотрения возражения;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tabs>
          <w:tab w:val="left" w:pos="1184"/>
        </w:tabs>
        <w:spacing w:after="0" w:line="322" w:lineRule="exact"/>
        <w:ind w:firstLine="760"/>
        <w:jc w:val="both"/>
      </w:pPr>
      <w:r>
        <w:t>е)</w:t>
      </w:r>
      <w:r>
        <w:tab/>
        <w:t>фамилию, имя, отчество направившего возражение;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tabs>
          <w:tab w:val="left" w:pos="1227"/>
        </w:tabs>
        <w:spacing w:after="0" w:line="322" w:lineRule="exact"/>
        <w:ind w:firstLine="760"/>
        <w:jc w:val="both"/>
      </w:pPr>
      <w:r>
        <w:t>ж)</w:t>
      </w:r>
      <w:r>
        <w:tab/>
        <w:t>дату направления возражения.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spacing w:after="0" w:line="322" w:lineRule="exact"/>
        <w:ind w:firstLine="760"/>
        <w:jc w:val="both"/>
      </w:pPr>
      <w: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spacing w:after="273" w:line="322" w:lineRule="exact"/>
        <w:ind w:firstLine="760"/>
        <w:jc w:val="both"/>
      </w:pPr>
      <w:r>
        <w:t xml:space="preserve">В случае принятия представленных контролируемым лицом в возражениях доводов инспектор </w:t>
      </w:r>
      <w:r w:rsidR="00366D00">
        <w:t xml:space="preserve">Администрации </w:t>
      </w:r>
      <w: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E55FD6" w:rsidRDefault="00455142" w:rsidP="00311B5E">
      <w:pPr>
        <w:pStyle w:val="10"/>
        <w:framePr w:w="9979" w:h="14401" w:hRule="exact" w:wrap="none" w:vAnchor="page" w:hAnchor="page" w:x="1296" w:y="1092"/>
        <w:shd w:val="clear" w:color="auto" w:fill="auto"/>
        <w:spacing w:before="0" w:after="292" w:line="280" w:lineRule="exact"/>
        <w:ind w:firstLine="760"/>
        <w:jc w:val="both"/>
      </w:pPr>
      <w:bookmarkStart w:id="2" w:name="bookmark2"/>
      <w:r>
        <w:t>Статья 3. Порядок организации муниципального контроля</w:t>
      </w:r>
      <w:bookmarkEnd w:id="2"/>
    </w:p>
    <w:p w:rsidR="00E55FD6" w:rsidRDefault="00455142" w:rsidP="00311B5E">
      <w:pPr>
        <w:pStyle w:val="20"/>
        <w:framePr w:w="9979" w:h="14401" w:hRule="exact" w:wrap="none" w:vAnchor="page" w:hAnchor="page" w:x="1296" w:y="1092"/>
        <w:numPr>
          <w:ilvl w:val="0"/>
          <w:numId w:val="7"/>
        </w:numPr>
        <w:shd w:val="clear" w:color="auto" w:fill="auto"/>
        <w:tabs>
          <w:tab w:val="left" w:pos="1082"/>
        </w:tabs>
        <w:spacing w:after="0" w:line="324" w:lineRule="exact"/>
        <w:ind w:firstLine="760"/>
        <w:jc w:val="both"/>
      </w:pPr>
      <w:r>
        <w:t xml:space="preserve">В рамках осуществления муниципального контроля при взаимодействии с контролируемым лицом </w:t>
      </w:r>
      <w:r w:rsidR="005C7A5A">
        <w:t>Администрацией</w:t>
      </w:r>
      <w:r w:rsidR="00311B5E">
        <w:t xml:space="preserve"> </w:t>
      </w:r>
      <w:r>
        <w:t xml:space="preserve"> проводятся контрольные (надзорные) мероприятия: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numPr>
          <w:ilvl w:val="0"/>
          <w:numId w:val="8"/>
        </w:numPr>
        <w:shd w:val="clear" w:color="auto" w:fill="auto"/>
        <w:tabs>
          <w:tab w:val="left" w:pos="950"/>
        </w:tabs>
        <w:spacing w:after="0" w:line="324" w:lineRule="exact"/>
        <w:ind w:firstLine="560"/>
        <w:jc w:val="both"/>
      </w:pPr>
      <w:r>
        <w:t>выездная проверка;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numPr>
          <w:ilvl w:val="0"/>
          <w:numId w:val="8"/>
        </w:numPr>
        <w:shd w:val="clear" w:color="auto" w:fill="auto"/>
        <w:tabs>
          <w:tab w:val="left" w:pos="974"/>
        </w:tabs>
        <w:spacing w:after="240" w:line="324" w:lineRule="exact"/>
        <w:ind w:firstLine="560"/>
        <w:jc w:val="both"/>
      </w:pPr>
      <w:r>
        <w:t>инспекционный визит.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shd w:val="clear" w:color="auto" w:fill="auto"/>
        <w:spacing w:after="0" w:line="324" w:lineRule="exact"/>
        <w:ind w:firstLine="760"/>
        <w:jc w:val="left"/>
      </w:pPr>
      <w:r>
        <w:t>Без взаимодействия с контролируемым лицом проводятся следующие контрольные (надзорные) мероприятия:</w:t>
      </w:r>
    </w:p>
    <w:p w:rsidR="00E55FD6" w:rsidRDefault="00455142" w:rsidP="00311B5E">
      <w:pPr>
        <w:pStyle w:val="20"/>
        <w:framePr w:w="9979" w:h="14401" w:hRule="exact" w:wrap="none" w:vAnchor="page" w:hAnchor="page" w:x="1296" w:y="1092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324" w:lineRule="exact"/>
        <w:ind w:left="1000"/>
        <w:jc w:val="left"/>
      </w:pPr>
      <w:r>
        <w:t>наблюдение за соблюдением обязательных требований (мониторинг безопасности);</w:t>
      </w:r>
    </w:p>
    <w:p w:rsidR="00E55FD6" w:rsidRDefault="00455142" w:rsidP="005C7A5A">
      <w:pPr>
        <w:pStyle w:val="20"/>
        <w:framePr w:w="9979" w:h="14401" w:hRule="exact" w:wrap="none" w:vAnchor="page" w:hAnchor="page" w:x="1296" w:y="1092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324" w:lineRule="exact"/>
        <w:ind w:firstLine="561"/>
        <w:jc w:val="both"/>
      </w:pPr>
      <w:r>
        <w:t>выездное обследование.</w:t>
      </w:r>
    </w:p>
    <w:p w:rsidR="00E55FD6" w:rsidRDefault="00455142" w:rsidP="005C7A5A">
      <w:pPr>
        <w:pStyle w:val="20"/>
        <w:framePr w:w="9979" w:h="14401" w:hRule="exact" w:wrap="none" w:vAnchor="page" w:hAnchor="page" w:x="1296" w:y="1092"/>
        <w:shd w:val="clear" w:color="auto" w:fill="auto"/>
        <w:spacing w:after="0" w:line="326" w:lineRule="exact"/>
        <w:ind w:firstLine="561"/>
        <w:jc w:val="both"/>
      </w:pPr>
      <w:r>
        <w:t xml:space="preserve">Контрольные (надзорные) мероприятия без взаимодействия проводятся должностными лицами </w:t>
      </w:r>
      <w:r w:rsidR="00311B5E">
        <w:t xml:space="preserve">Администрации </w:t>
      </w:r>
      <w:r>
        <w:t xml:space="preserve"> на основании заданий </w:t>
      </w:r>
      <w:r w:rsidR="005C7A5A">
        <w:t>главы Администрации.</w:t>
      </w:r>
    </w:p>
    <w:p w:rsidR="00E55FD6" w:rsidRDefault="00455142" w:rsidP="005C7A5A">
      <w:pPr>
        <w:pStyle w:val="20"/>
        <w:framePr w:w="9979" w:h="14401" w:hRule="exact" w:wrap="none" w:vAnchor="page" w:hAnchor="page" w:x="1296" w:y="1092"/>
        <w:numPr>
          <w:ilvl w:val="0"/>
          <w:numId w:val="7"/>
        </w:numPr>
        <w:shd w:val="clear" w:color="auto" w:fill="auto"/>
        <w:tabs>
          <w:tab w:val="left" w:pos="914"/>
        </w:tabs>
        <w:spacing w:after="0" w:line="331" w:lineRule="exact"/>
        <w:ind w:firstLine="561"/>
        <w:jc w:val="both"/>
      </w:pPr>
      <w:r>
        <w:t>Плановые контрольные (надзорные) мероприятия при осуществлении муниципального контроля не проводятся.</w:t>
      </w:r>
    </w:p>
    <w:p w:rsidR="00E55FD6" w:rsidRDefault="00E55FD6">
      <w:pPr>
        <w:rPr>
          <w:sz w:val="2"/>
          <w:szCs w:val="2"/>
        </w:rPr>
        <w:sectPr w:rsidR="00E55F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54" w:y="598"/>
        <w:shd w:val="clear" w:color="auto" w:fill="auto"/>
        <w:spacing w:line="210" w:lineRule="exact"/>
      </w:pPr>
      <w:r>
        <w:lastRenderedPageBreak/>
        <w:t>6</w:t>
      </w:r>
    </w:p>
    <w:p w:rsidR="00E55FD6" w:rsidRDefault="00455142">
      <w:pPr>
        <w:pStyle w:val="20"/>
        <w:framePr w:w="10037" w:h="14290" w:hRule="exact" w:wrap="none" w:vAnchor="page" w:hAnchor="page" w:x="1267" w:y="1099"/>
        <w:numPr>
          <w:ilvl w:val="0"/>
          <w:numId w:val="7"/>
        </w:numPr>
        <w:shd w:val="clear" w:color="auto" w:fill="auto"/>
        <w:tabs>
          <w:tab w:val="left" w:pos="1075"/>
        </w:tabs>
        <w:spacing w:after="0" w:line="322" w:lineRule="exact"/>
        <w:ind w:firstLine="780"/>
        <w:jc w:val="both"/>
      </w:pPr>
      <w:r>
        <w:t>Внеплановые контрольные (надзорные) мероприятия проводятся при наличии оснований, предусмотренных пунктами 1, 3, 4-5 части 1 статьи 57 Федерального закона №248-ФЗ.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firstLine="780"/>
        <w:jc w:val="both"/>
      </w:pPr>
      <w: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E55FD6" w:rsidRDefault="00455142">
      <w:pPr>
        <w:pStyle w:val="20"/>
        <w:framePr w:w="10037" w:h="14290" w:hRule="exact" w:wrap="none" w:vAnchor="page" w:hAnchor="page" w:x="1267" w:y="1099"/>
        <w:numPr>
          <w:ilvl w:val="0"/>
          <w:numId w:val="7"/>
        </w:numPr>
        <w:shd w:val="clear" w:color="auto" w:fill="auto"/>
        <w:tabs>
          <w:tab w:val="left" w:pos="1224"/>
        </w:tabs>
        <w:spacing w:after="0" w:line="322" w:lineRule="exact"/>
        <w:ind w:firstLine="780"/>
        <w:jc w:val="both"/>
      </w:pPr>
      <w: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 только после согласования с органами прокуратуры.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firstLine="780"/>
        <w:jc w:val="left"/>
      </w:pPr>
      <w:r>
        <w:t>В ходе выездной проверки могут совершаться следующие контрольные (надзорные) действия: осмотр; опрос;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left="780" w:right="4940" w:firstLine="0"/>
        <w:jc w:val="left"/>
      </w:pPr>
      <w:r>
        <w:t>получение письменных объяснений; истребование документов; инструментальное обследование.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firstLine="780"/>
        <w:jc w:val="both"/>
      </w:pPr>
      <w: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firstLine="480"/>
        <w:jc w:val="both"/>
      </w:pPr>
      <w: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начала. Если основанием для проведения выездной проверки являются сведения о непосредственной угрозе причинения вреда (ущерба) охраняемым законом ценностям, уведомление контролируемого лица может не проводиться.</w:t>
      </w:r>
    </w:p>
    <w:p w:rsidR="00E55FD6" w:rsidRDefault="00455142">
      <w:pPr>
        <w:pStyle w:val="20"/>
        <w:framePr w:w="10037" w:h="14290" w:hRule="exact" w:wrap="none" w:vAnchor="page" w:hAnchor="page" w:x="1267" w:y="1099"/>
        <w:numPr>
          <w:ilvl w:val="0"/>
          <w:numId w:val="7"/>
        </w:numPr>
        <w:shd w:val="clear" w:color="auto" w:fill="auto"/>
        <w:tabs>
          <w:tab w:val="left" w:pos="1075"/>
        </w:tabs>
        <w:spacing w:after="0" w:line="322" w:lineRule="exact"/>
        <w:ind w:firstLine="780"/>
        <w:jc w:val="both"/>
      </w:pPr>
      <w: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firstLine="780"/>
        <w:jc w:val="left"/>
      </w:pPr>
      <w:r>
        <w:t>В ходе инспекционного визита могут совершаться следующие контрольные (надзорные) действия: осмотр; опрос;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left="780" w:right="4940" w:firstLine="0"/>
        <w:jc w:val="left"/>
      </w:pPr>
      <w:r>
        <w:t>получение письменных объяснений; инструментальное обследование;</w:t>
      </w:r>
    </w:p>
    <w:p w:rsidR="00E55FD6" w:rsidRDefault="00455142">
      <w:pPr>
        <w:pStyle w:val="20"/>
        <w:framePr w:w="10037" w:h="14290" w:hRule="exact" w:wrap="none" w:vAnchor="page" w:hAnchor="page" w:x="1267" w:y="1099"/>
        <w:shd w:val="clear" w:color="auto" w:fill="auto"/>
        <w:spacing w:after="0" w:line="322" w:lineRule="exact"/>
        <w:ind w:firstLine="780"/>
        <w:jc w:val="both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</w:t>
      </w:r>
    </w:p>
    <w:p w:rsidR="00E55FD6" w:rsidRDefault="00E55FD6">
      <w:pPr>
        <w:rPr>
          <w:sz w:val="2"/>
          <w:szCs w:val="2"/>
        </w:rPr>
        <w:sectPr w:rsidR="00E55F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83" w:y="599"/>
        <w:shd w:val="clear" w:color="auto" w:fill="auto"/>
        <w:spacing w:line="210" w:lineRule="exact"/>
      </w:pPr>
      <w:r>
        <w:lastRenderedPageBreak/>
        <w:t>7</w:t>
      </w:r>
    </w:p>
    <w:p w:rsidR="00E55FD6" w:rsidRDefault="00455142">
      <w:pPr>
        <w:pStyle w:val="20"/>
        <w:framePr w:w="10085" w:h="13970" w:hRule="exact" w:wrap="none" w:vAnchor="page" w:hAnchor="page" w:x="1243" w:y="1097"/>
        <w:shd w:val="clear" w:color="auto" w:fill="auto"/>
        <w:spacing w:after="0" w:line="322" w:lineRule="exact"/>
        <w:ind w:firstLine="0"/>
        <w:jc w:val="both"/>
      </w:pPr>
      <w:r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55FD6" w:rsidRDefault="00455142">
      <w:pPr>
        <w:pStyle w:val="20"/>
        <w:framePr w:w="10085" w:h="13970" w:hRule="exact" w:wrap="none" w:vAnchor="page" w:hAnchor="page" w:x="1243" w:y="1097"/>
        <w:shd w:val="clear" w:color="auto" w:fill="auto"/>
        <w:spacing w:after="0" w:line="322" w:lineRule="exact"/>
        <w:ind w:firstLine="820"/>
        <w:jc w:val="both"/>
      </w:pPr>
      <w:r>
        <w:t>Инспекционный визит проводится без предварительного уведомления контролируемого лица.</w:t>
      </w:r>
    </w:p>
    <w:p w:rsidR="00E55FD6" w:rsidRDefault="00455142">
      <w:pPr>
        <w:pStyle w:val="20"/>
        <w:framePr w:w="10085" w:h="13970" w:hRule="exact" w:wrap="none" w:vAnchor="page" w:hAnchor="page" w:x="1243" w:y="1097"/>
        <w:shd w:val="clear" w:color="auto" w:fill="auto"/>
        <w:spacing w:after="0" w:line="322" w:lineRule="exact"/>
        <w:ind w:firstLine="820"/>
        <w:jc w:val="both"/>
      </w:pPr>
      <w: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E55FD6" w:rsidRDefault="00455142">
      <w:pPr>
        <w:pStyle w:val="20"/>
        <w:framePr w:w="10085" w:h="13970" w:hRule="exact" w:wrap="none" w:vAnchor="page" w:hAnchor="page" w:x="1243" w:y="1097"/>
        <w:shd w:val="clear" w:color="auto" w:fill="auto"/>
        <w:spacing w:after="0" w:line="322" w:lineRule="exact"/>
        <w:ind w:firstLine="820"/>
        <w:jc w:val="both"/>
      </w:pPr>
      <w: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№248-ФЗ.</w:t>
      </w:r>
    </w:p>
    <w:p w:rsidR="00E55FD6" w:rsidRDefault="00455142">
      <w:pPr>
        <w:pStyle w:val="20"/>
        <w:framePr w:w="10085" w:h="13970" w:hRule="exact" w:wrap="none" w:vAnchor="page" w:hAnchor="page" w:x="1243" w:y="1097"/>
        <w:numPr>
          <w:ilvl w:val="0"/>
          <w:numId w:val="7"/>
        </w:numPr>
        <w:shd w:val="clear" w:color="auto" w:fill="auto"/>
        <w:tabs>
          <w:tab w:val="left" w:pos="1061"/>
        </w:tabs>
        <w:spacing w:after="0" w:line="322" w:lineRule="exact"/>
        <w:ind w:firstLine="820"/>
        <w:jc w:val="both"/>
      </w:pPr>
      <w:r>
        <w:t xml:space="preserve">Наблюдение за соблюдением обязательных требований (мониторинг безопасности) осуществляется инспектором </w:t>
      </w:r>
      <w:r w:rsidR="003C5CFC">
        <w:t xml:space="preserve">администрации </w:t>
      </w:r>
      <w:r>
        <w:t xml:space="preserve"> путем сбора, анализа</w:t>
      </w:r>
      <w:r w:rsidR="003C5CFC">
        <w:t xml:space="preserve"> имеющихся </w:t>
      </w:r>
      <w:r>
        <w:t xml:space="preserve">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и фото-и киносъемки, видеозаписи.</w:t>
      </w:r>
    </w:p>
    <w:p w:rsidR="00E55FD6" w:rsidRDefault="00455142">
      <w:pPr>
        <w:pStyle w:val="20"/>
        <w:framePr w:w="10085" w:h="13970" w:hRule="exact" w:wrap="none" w:vAnchor="page" w:hAnchor="page" w:x="1243" w:y="1097"/>
        <w:shd w:val="clear" w:color="auto" w:fill="auto"/>
        <w:spacing w:after="0" w:line="322" w:lineRule="exact"/>
        <w:ind w:firstLine="820"/>
        <w:jc w:val="both"/>
      </w:pPr>
      <w:r w:rsidRPr="003C5CFC">
        <w:t xml:space="preserve">Наблюдение за соблюдением обязательных требований (мониторинг безопасности) осуществляется по месту нахождения инспектора </w:t>
      </w:r>
      <w:r w:rsidR="003C5CFC" w:rsidRPr="003C5CFC">
        <w:t xml:space="preserve">Администрации </w:t>
      </w:r>
      <w:r w:rsidRPr="003C5CFC">
        <w:t xml:space="preserve"> регулярно</w:t>
      </w:r>
      <w:r w:rsidR="003C5CFC" w:rsidRPr="003C5CFC">
        <w:t xml:space="preserve">, </w:t>
      </w:r>
      <w:r w:rsidRPr="003C5CFC">
        <w:t xml:space="preserve"> на основании заданий </w:t>
      </w:r>
      <w:r w:rsidR="003C5CFC" w:rsidRPr="003C5CFC">
        <w:t>главы Администрации</w:t>
      </w:r>
      <w:r w:rsidRPr="003C5CFC">
        <w:t xml:space="preserve">, включая задания, содержащиеся в планах работы </w:t>
      </w:r>
      <w:r w:rsidR="003C5CFC" w:rsidRPr="003C5CFC">
        <w:t xml:space="preserve">Администрации </w:t>
      </w:r>
      <w:r w:rsidRPr="003C5CFC">
        <w:t>в течение установленного в нем срока.</w:t>
      </w:r>
    </w:p>
    <w:p w:rsidR="00E55FD6" w:rsidRDefault="00455142">
      <w:pPr>
        <w:pStyle w:val="20"/>
        <w:framePr w:w="10085" w:h="13970" w:hRule="exact" w:wrap="none" w:vAnchor="page" w:hAnchor="page" w:x="1243" w:y="1097"/>
        <w:shd w:val="clear" w:color="auto" w:fill="auto"/>
        <w:spacing w:after="0" w:line="322" w:lineRule="exact"/>
        <w:ind w:firstLine="820"/>
        <w:jc w:val="both"/>
      </w:pPr>
      <w: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E55FD6" w:rsidRDefault="00455142">
      <w:pPr>
        <w:pStyle w:val="20"/>
        <w:framePr w:w="10085" w:h="13970" w:hRule="exact" w:wrap="none" w:vAnchor="page" w:hAnchor="page" w:x="1243" w:y="1097"/>
        <w:shd w:val="clear" w:color="auto" w:fill="auto"/>
        <w:spacing w:after="0" w:line="322" w:lineRule="exact"/>
        <w:ind w:firstLine="820"/>
        <w:jc w:val="both"/>
      </w:pPr>
      <w: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8E03B9">
        <w:t xml:space="preserve">Администрацией </w:t>
      </w:r>
      <w:r>
        <w:t>могут быть приняты следующие решения:</w:t>
      </w:r>
    </w:p>
    <w:p w:rsidR="00E55FD6" w:rsidRDefault="00455142">
      <w:pPr>
        <w:pStyle w:val="20"/>
        <w:framePr w:w="10085" w:h="13970" w:hRule="exact" w:wrap="none" w:vAnchor="page" w:hAnchor="page" w:x="1243" w:y="1097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22" w:lineRule="exact"/>
        <w:ind w:firstLine="820"/>
        <w:jc w:val="both"/>
      </w:pPr>
      <w:r>
        <w:t>решение о проведении внепланового контрольного (надзорного) мероприятия в соответствии со статьей 60 Федерального закона №248-ФЗ;</w:t>
      </w:r>
    </w:p>
    <w:p w:rsidR="00E55FD6" w:rsidRDefault="00455142">
      <w:pPr>
        <w:pStyle w:val="20"/>
        <w:framePr w:w="10085" w:h="13970" w:hRule="exact" w:wrap="none" w:vAnchor="page" w:hAnchor="page" w:x="1243" w:y="1097"/>
        <w:numPr>
          <w:ilvl w:val="0"/>
          <w:numId w:val="10"/>
        </w:numPr>
        <w:shd w:val="clear" w:color="auto" w:fill="auto"/>
        <w:tabs>
          <w:tab w:val="left" w:pos="1176"/>
        </w:tabs>
        <w:spacing w:after="0" w:line="322" w:lineRule="exact"/>
        <w:ind w:firstLine="820"/>
        <w:jc w:val="both"/>
      </w:pPr>
      <w:r>
        <w:t>решение об объявлении предостережения;</w:t>
      </w:r>
    </w:p>
    <w:p w:rsidR="00E55FD6" w:rsidRDefault="00455142">
      <w:pPr>
        <w:pStyle w:val="20"/>
        <w:framePr w:w="10085" w:h="13970" w:hRule="exact" w:wrap="none" w:vAnchor="page" w:hAnchor="page" w:x="1243" w:y="1097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22" w:lineRule="exact"/>
        <w:ind w:firstLine="820"/>
        <w:jc w:val="both"/>
      </w:pPr>
      <w:r>
        <w:t>решение о выдаче предписания об устранении выявленных нарушений в порядке, предусмотренном пунктом 1 части 2 статьи 90 Федерального закона №248-ФЗ.</w:t>
      </w:r>
    </w:p>
    <w:p w:rsidR="00E55FD6" w:rsidRDefault="00E55FD6">
      <w:pPr>
        <w:rPr>
          <w:sz w:val="2"/>
          <w:szCs w:val="2"/>
        </w:rPr>
        <w:sectPr w:rsidR="00E55F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45" w:y="599"/>
        <w:shd w:val="clear" w:color="auto" w:fill="auto"/>
        <w:spacing w:line="210" w:lineRule="exact"/>
      </w:pPr>
      <w:r>
        <w:lastRenderedPageBreak/>
        <w:t>8</w:t>
      </w:r>
    </w:p>
    <w:p w:rsidR="00E55FD6" w:rsidRDefault="00455142">
      <w:pPr>
        <w:pStyle w:val="20"/>
        <w:framePr w:w="10018" w:h="14285" w:hRule="exact" w:wrap="none" w:vAnchor="page" w:hAnchor="page" w:x="1277" w:y="1099"/>
        <w:numPr>
          <w:ilvl w:val="0"/>
          <w:numId w:val="7"/>
        </w:numPr>
        <w:shd w:val="clear" w:color="auto" w:fill="auto"/>
        <w:tabs>
          <w:tab w:val="left" w:pos="1070"/>
        </w:tabs>
        <w:spacing w:after="0" w:line="322" w:lineRule="exact"/>
        <w:ind w:firstLine="780"/>
        <w:jc w:val="both"/>
      </w:pPr>
      <w: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 xml:space="preserve">Выездное обследование может проводиться инспектором </w:t>
      </w:r>
      <w:r w:rsidR="008E03B9" w:rsidRPr="008E03B9">
        <w:t xml:space="preserve">Администрации </w:t>
      </w:r>
      <w:r w:rsidRPr="008E03B9">
        <w:t xml:space="preserve">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 следующие контрольные (надзорные) действия: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>осмотр;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>инструментальное обследование (с применением видеозаписи).</w:t>
      </w:r>
    </w:p>
    <w:p w:rsidR="00E55FD6" w:rsidRDefault="00455142">
      <w:pPr>
        <w:pStyle w:val="20"/>
        <w:framePr w:w="10018" w:h="14285" w:hRule="exact" w:wrap="none" w:vAnchor="page" w:hAnchor="page" w:x="1277" w:y="1099"/>
        <w:numPr>
          <w:ilvl w:val="0"/>
          <w:numId w:val="7"/>
        </w:numPr>
        <w:shd w:val="clear" w:color="auto" w:fill="auto"/>
        <w:tabs>
          <w:tab w:val="left" w:pos="1070"/>
        </w:tabs>
        <w:spacing w:after="0" w:line="322" w:lineRule="exact"/>
        <w:ind w:firstLine="780"/>
        <w:jc w:val="both"/>
      </w:pPr>
      <w:r>
        <w:t xml:space="preserve">Контрольные (надзорные) мероприятия, проводятся путем совершения инспектором </w:t>
      </w:r>
      <w:r w:rsidR="001A5B58">
        <w:t xml:space="preserve">Администрации </w:t>
      </w:r>
      <w: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№248-ФЗ.</w:t>
      </w:r>
    </w:p>
    <w:p w:rsidR="00E55FD6" w:rsidRDefault="00455142">
      <w:pPr>
        <w:pStyle w:val="20"/>
        <w:framePr w:w="10018" w:h="14285" w:hRule="exact" w:wrap="none" w:vAnchor="page" w:hAnchor="page" w:x="1277" w:y="1099"/>
        <w:numPr>
          <w:ilvl w:val="0"/>
          <w:numId w:val="7"/>
        </w:numPr>
        <w:shd w:val="clear" w:color="auto" w:fill="auto"/>
        <w:tabs>
          <w:tab w:val="left" w:pos="1070"/>
        </w:tabs>
        <w:spacing w:after="0" w:line="322" w:lineRule="exact"/>
        <w:ind w:firstLine="780"/>
        <w:jc w:val="both"/>
      </w:pPr>
      <w: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№248-ФЗ, представить в </w:t>
      </w:r>
      <w:r w:rsidR="001A5B58">
        <w:t xml:space="preserve">Администрацию </w:t>
      </w:r>
      <w:r>
        <w:t xml:space="preserve"> информацию о невозможности присутствия при проведении контрольного (надзорного) мероприятия являются:</w:t>
      </w:r>
    </w:p>
    <w:p w:rsidR="00E55FD6" w:rsidRDefault="00455142">
      <w:pPr>
        <w:pStyle w:val="20"/>
        <w:framePr w:w="10018" w:h="14285" w:hRule="exact" w:wrap="none" w:vAnchor="page" w:hAnchor="page" w:x="1277" w:y="1099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22" w:lineRule="exact"/>
        <w:ind w:firstLine="780"/>
        <w:jc w:val="both"/>
      </w:pPr>
      <w:r>
        <w:t>нахождение на стационарном лечении в медицинском учреждении;</w:t>
      </w:r>
    </w:p>
    <w:p w:rsidR="00E55FD6" w:rsidRDefault="00455142">
      <w:pPr>
        <w:pStyle w:val="20"/>
        <w:framePr w:w="10018" w:h="14285" w:hRule="exact" w:wrap="none" w:vAnchor="page" w:hAnchor="page" w:x="1277" w:y="1099"/>
        <w:numPr>
          <w:ilvl w:val="0"/>
          <w:numId w:val="11"/>
        </w:numPr>
        <w:shd w:val="clear" w:color="auto" w:fill="auto"/>
        <w:tabs>
          <w:tab w:val="left" w:pos="1139"/>
        </w:tabs>
        <w:spacing w:after="0" w:line="322" w:lineRule="exact"/>
        <w:ind w:firstLine="780"/>
        <w:jc w:val="both"/>
      </w:pPr>
      <w:r>
        <w:t>нахождение за пределами Российской Федерации;</w:t>
      </w:r>
    </w:p>
    <w:p w:rsidR="00E55FD6" w:rsidRDefault="00455142">
      <w:pPr>
        <w:pStyle w:val="20"/>
        <w:framePr w:w="10018" w:h="14285" w:hRule="exact" w:wrap="none" w:vAnchor="page" w:hAnchor="page" w:x="1277" w:y="1099"/>
        <w:numPr>
          <w:ilvl w:val="0"/>
          <w:numId w:val="11"/>
        </w:numPr>
        <w:shd w:val="clear" w:color="auto" w:fill="auto"/>
        <w:tabs>
          <w:tab w:val="left" w:pos="1139"/>
        </w:tabs>
        <w:spacing w:after="0" w:line="322" w:lineRule="exact"/>
        <w:ind w:firstLine="780"/>
        <w:jc w:val="both"/>
      </w:pPr>
      <w:r>
        <w:t>административный арест;</w:t>
      </w:r>
    </w:p>
    <w:p w:rsidR="00E55FD6" w:rsidRDefault="00455142">
      <w:pPr>
        <w:pStyle w:val="20"/>
        <w:framePr w:w="10018" w:h="14285" w:hRule="exact" w:wrap="none" w:vAnchor="page" w:hAnchor="page" w:x="1277" w:y="1099"/>
        <w:numPr>
          <w:ilvl w:val="0"/>
          <w:numId w:val="11"/>
        </w:numPr>
        <w:shd w:val="clear" w:color="auto" w:fill="auto"/>
        <w:tabs>
          <w:tab w:val="left" w:pos="1070"/>
        </w:tabs>
        <w:spacing w:after="0" w:line="322" w:lineRule="exact"/>
        <w:ind w:firstLine="780"/>
        <w:jc w:val="both"/>
      </w:pPr>
      <w:r>
        <w:t>избрание в отношении подозреваемого в совершении преступления физического лица меры пресечения в виде: заключения под стражу, домашнего ареста.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>Информация лица должна содержать: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>а)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E55FD6" w:rsidRDefault="00455142">
      <w:pPr>
        <w:pStyle w:val="20"/>
        <w:framePr w:w="10018" w:h="14285" w:hRule="exact" w:wrap="none" w:vAnchor="page" w:hAnchor="page" w:x="1277" w:y="1099"/>
        <w:shd w:val="clear" w:color="auto" w:fill="auto"/>
        <w:spacing w:after="0" w:line="322" w:lineRule="exact"/>
        <w:ind w:firstLine="780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</w:t>
      </w:r>
      <w:r w:rsidR="001A5B58">
        <w:t xml:space="preserve">Администрацией </w:t>
      </w:r>
      <w: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55FD6" w:rsidRDefault="00455142" w:rsidP="001A5B58">
      <w:pPr>
        <w:pStyle w:val="20"/>
        <w:framePr w:w="10018" w:h="14285" w:hRule="exact" w:wrap="none" w:vAnchor="page" w:hAnchor="page" w:x="1277" w:y="1099"/>
        <w:numPr>
          <w:ilvl w:val="0"/>
          <w:numId w:val="7"/>
        </w:numPr>
        <w:shd w:val="clear" w:color="auto" w:fill="auto"/>
        <w:tabs>
          <w:tab w:val="left" w:pos="1279"/>
        </w:tabs>
        <w:spacing w:after="0" w:line="322" w:lineRule="exact"/>
        <w:ind w:firstLine="780"/>
        <w:jc w:val="both"/>
      </w:pPr>
      <w:r>
        <w:t xml:space="preserve">Для фиксации Инспектором </w:t>
      </w:r>
      <w:r w:rsidR="001A5B58">
        <w:t xml:space="preserve">Администрации </w:t>
      </w:r>
      <w:r>
        <w:t>и лицами, привлекаемыми к совершению контрольных (надзорных) действий, доказательств нарушений обязательных</w:t>
      </w:r>
      <w:r>
        <w:tab/>
        <w:t>требований могут</w:t>
      </w:r>
      <w:r w:rsidR="00B22ED9">
        <w:t xml:space="preserve"> использоваться фотосъемка, аудио- и видеозапись, иные способы фиксации доказательств, за исключением случаев фиксации:</w:t>
      </w:r>
    </w:p>
    <w:p w:rsidR="00E55FD6" w:rsidRDefault="00E55FD6">
      <w:pPr>
        <w:rPr>
          <w:sz w:val="2"/>
          <w:szCs w:val="2"/>
        </w:rPr>
        <w:sectPr w:rsidR="00E55F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FD6" w:rsidRDefault="00455142">
      <w:pPr>
        <w:pStyle w:val="a5"/>
        <w:framePr w:wrap="none" w:vAnchor="page" w:hAnchor="page" w:x="6223" w:y="599"/>
        <w:shd w:val="clear" w:color="auto" w:fill="auto"/>
        <w:spacing w:line="210" w:lineRule="exact"/>
      </w:pPr>
      <w:r>
        <w:lastRenderedPageBreak/>
        <w:t>9</w:t>
      </w:r>
    </w:p>
    <w:p w:rsidR="00E55FD6" w:rsidRDefault="00455142" w:rsidP="001018DC">
      <w:pPr>
        <w:pStyle w:val="20"/>
        <w:framePr w:w="9601" w:h="14896" w:hRule="exact" w:wrap="none" w:vAnchor="page" w:hAnchor="page" w:x="1561" w:y="826"/>
        <w:numPr>
          <w:ilvl w:val="0"/>
          <w:numId w:val="12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сведений, отнесенных законодательством Российской Федерации к государственной тайне;</w:t>
      </w:r>
    </w:p>
    <w:p w:rsidR="00E55FD6" w:rsidRDefault="00455142" w:rsidP="001018DC">
      <w:pPr>
        <w:pStyle w:val="20"/>
        <w:framePr w:w="9601" w:h="14896" w:hRule="exact" w:wrap="none" w:vAnchor="page" w:hAnchor="page" w:x="1561" w:y="826"/>
        <w:numPr>
          <w:ilvl w:val="0"/>
          <w:numId w:val="12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объектов, территорий, которые законодательством Российской Федерации отнесены к режимным и особо важным объектам.</w:t>
      </w:r>
    </w:p>
    <w:p w:rsidR="00E55FD6" w:rsidRDefault="00455142" w:rsidP="001018DC">
      <w:pPr>
        <w:pStyle w:val="20"/>
        <w:framePr w:w="9601" w:h="14896" w:hRule="exact" w:wrap="none" w:vAnchor="page" w:hAnchor="page" w:x="1561" w:y="826"/>
        <w:shd w:val="clear" w:color="auto" w:fill="auto"/>
        <w:spacing w:after="0" w:line="322" w:lineRule="exact"/>
        <w:ind w:firstLine="78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E55FD6" w:rsidRDefault="00455142" w:rsidP="001018DC">
      <w:pPr>
        <w:pStyle w:val="20"/>
        <w:framePr w:w="9601" w:h="14896" w:hRule="exact" w:wrap="none" w:vAnchor="page" w:hAnchor="page" w:x="1561" w:y="826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Результаты контрольных (надзорных) мероприятий оформляются в порядке, установленном Федеральным законом №248-ФЗ.</w:t>
      </w:r>
    </w:p>
    <w:p w:rsidR="00E55FD6" w:rsidRDefault="00455142" w:rsidP="001018DC">
      <w:pPr>
        <w:pStyle w:val="20"/>
        <w:framePr w:w="9601" w:h="14896" w:hRule="exact" w:wrap="none" w:vAnchor="page" w:hAnchor="page" w:x="1561" w:y="826"/>
        <w:numPr>
          <w:ilvl w:val="0"/>
          <w:numId w:val="7"/>
        </w:numPr>
        <w:shd w:val="clear" w:color="auto" w:fill="auto"/>
        <w:tabs>
          <w:tab w:val="left" w:pos="1249"/>
        </w:tabs>
        <w:spacing w:after="333" w:line="322" w:lineRule="exact"/>
        <w:ind w:firstLine="780"/>
        <w:jc w:val="both"/>
      </w:pPr>
      <w:r>
        <w:t xml:space="preserve">В случае выявления при проведении контрольных (надзорных) мероприятий нарушений обязательных требований </w:t>
      </w:r>
      <w:r w:rsidR="00C942C5">
        <w:t xml:space="preserve">глава Администрации </w:t>
      </w:r>
      <w:r>
        <w:t>после оформления акта контрольного (надзорного) мероприятия принимает решения, предусмотренные частью 2 статьи 90 Федерального закона №248-ФЗ.</w:t>
      </w:r>
    </w:p>
    <w:p w:rsidR="00E55FD6" w:rsidRDefault="00455142" w:rsidP="001018DC">
      <w:pPr>
        <w:pStyle w:val="10"/>
        <w:framePr w:w="9601" w:h="14896" w:hRule="exact" w:wrap="none" w:vAnchor="page" w:hAnchor="page" w:x="1561" w:y="826"/>
        <w:shd w:val="clear" w:color="auto" w:fill="auto"/>
        <w:spacing w:before="0" w:after="306" w:line="280" w:lineRule="exact"/>
        <w:ind w:firstLine="900"/>
        <w:jc w:val="both"/>
      </w:pPr>
      <w:bookmarkStart w:id="3" w:name="bookmark3"/>
      <w:r>
        <w:t>Статья 4. Заключительные положения</w:t>
      </w:r>
      <w:bookmarkEnd w:id="3"/>
    </w:p>
    <w:p w:rsidR="00E55FD6" w:rsidRDefault="00455142" w:rsidP="001018DC">
      <w:pPr>
        <w:pStyle w:val="20"/>
        <w:framePr w:w="9601" w:h="14896" w:hRule="exact" w:wrap="none" w:vAnchor="page" w:hAnchor="page" w:x="1561" w:y="826"/>
        <w:numPr>
          <w:ilvl w:val="0"/>
          <w:numId w:val="13"/>
        </w:numPr>
        <w:shd w:val="clear" w:color="auto" w:fill="auto"/>
        <w:tabs>
          <w:tab w:val="left" w:pos="1249"/>
        </w:tabs>
        <w:spacing w:after="0" w:line="322" w:lineRule="exact"/>
        <w:ind w:firstLine="900"/>
        <w:jc w:val="both"/>
      </w:pPr>
      <w:r>
        <w:t xml:space="preserve">Настоящее Положение вступает в силу со дня его официального </w:t>
      </w:r>
      <w:r w:rsidR="006C073E">
        <w:t>обнародования.</w:t>
      </w:r>
    </w:p>
    <w:p w:rsidR="00E55FD6" w:rsidRDefault="00455142" w:rsidP="001018DC">
      <w:pPr>
        <w:pStyle w:val="20"/>
        <w:framePr w:w="9601" w:h="14896" w:hRule="exact" w:wrap="none" w:vAnchor="page" w:hAnchor="page" w:x="1561" w:y="826"/>
        <w:numPr>
          <w:ilvl w:val="0"/>
          <w:numId w:val="13"/>
        </w:numPr>
        <w:shd w:val="clear" w:color="auto" w:fill="auto"/>
        <w:tabs>
          <w:tab w:val="left" w:pos="1249"/>
        </w:tabs>
        <w:spacing w:after="0" w:line="322" w:lineRule="exact"/>
        <w:ind w:firstLine="900"/>
        <w:jc w:val="both"/>
      </w:pPr>
      <w:r>
        <w:t xml:space="preserve">До 31 декабря 2023 года подготовка </w:t>
      </w:r>
      <w:r w:rsidR="006C073E">
        <w:t>Администрацией</w:t>
      </w:r>
      <w: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="006C073E">
        <w:t xml:space="preserve">Администрации </w:t>
      </w:r>
      <w: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82029" w:rsidRDefault="00F82029" w:rsidP="001018DC">
      <w:pPr>
        <w:pStyle w:val="20"/>
        <w:framePr w:w="9601" w:h="14896" w:hRule="exact" w:wrap="none" w:vAnchor="page" w:hAnchor="page" w:x="1561" w:y="826"/>
        <w:shd w:val="clear" w:color="auto" w:fill="auto"/>
        <w:tabs>
          <w:tab w:val="left" w:pos="1249"/>
        </w:tabs>
        <w:spacing w:after="0" w:line="322" w:lineRule="exact"/>
        <w:ind w:firstLine="0"/>
        <w:jc w:val="both"/>
      </w:pPr>
    </w:p>
    <w:p w:rsidR="00F82029" w:rsidRDefault="00F82029" w:rsidP="001018DC">
      <w:pPr>
        <w:pStyle w:val="20"/>
        <w:framePr w:w="9601" w:h="14896" w:hRule="exact" w:wrap="none" w:vAnchor="page" w:hAnchor="page" w:x="1561" w:y="826"/>
        <w:shd w:val="clear" w:color="auto" w:fill="auto"/>
        <w:tabs>
          <w:tab w:val="left" w:pos="1249"/>
        </w:tabs>
        <w:spacing w:after="0" w:line="322" w:lineRule="exact"/>
        <w:ind w:firstLine="0"/>
        <w:jc w:val="both"/>
      </w:pPr>
    </w:p>
    <w:p w:rsidR="00F82029" w:rsidRDefault="00F82029" w:rsidP="001018DC">
      <w:pPr>
        <w:pStyle w:val="20"/>
        <w:framePr w:w="9601" w:h="14896" w:hRule="exact" w:wrap="none" w:vAnchor="page" w:hAnchor="page" w:x="1561" w:y="826"/>
        <w:shd w:val="clear" w:color="auto" w:fill="auto"/>
        <w:tabs>
          <w:tab w:val="left" w:pos="1249"/>
        </w:tabs>
        <w:spacing w:after="0" w:line="322" w:lineRule="exact"/>
        <w:ind w:firstLine="0"/>
        <w:jc w:val="both"/>
      </w:pPr>
    </w:p>
    <w:p w:rsidR="006844F6" w:rsidRDefault="00831DE4" w:rsidP="000726A9">
      <w:pPr>
        <w:pStyle w:val="20"/>
        <w:framePr w:w="9601" w:h="14896" w:hRule="exact" w:wrap="none" w:vAnchor="page" w:hAnchor="page" w:x="1561" w:y="826"/>
        <w:shd w:val="clear" w:color="auto" w:fill="auto"/>
        <w:tabs>
          <w:tab w:val="left" w:pos="1249"/>
        </w:tabs>
        <w:spacing w:after="0" w:line="322" w:lineRule="exact"/>
        <w:ind w:firstLine="0"/>
        <w:jc w:val="left"/>
      </w:pPr>
      <w:r>
        <w:t xml:space="preserve">Глава </w:t>
      </w:r>
      <w:r w:rsidR="00F82029">
        <w:t xml:space="preserve"> </w:t>
      </w:r>
      <w:r w:rsidR="006844F6">
        <w:t xml:space="preserve"> </w:t>
      </w:r>
      <w:r w:rsidR="00F82029">
        <w:t xml:space="preserve"> сельского </w:t>
      </w:r>
      <w:r w:rsidR="006844F6">
        <w:t xml:space="preserve"> </w:t>
      </w:r>
      <w:r w:rsidR="00F82029">
        <w:t xml:space="preserve">поселения </w:t>
      </w:r>
    </w:p>
    <w:p w:rsidR="00F82029" w:rsidRDefault="00831DE4" w:rsidP="000726A9">
      <w:pPr>
        <w:pStyle w:val="20"/>
        <w:framePr w:w="9601" w:h="14896" w:hRule="exact" w:wrap="none" w:vAnchor="page" w:hAnchor="page" w:x="1561" w:y="826"/>
        <w:shd w:val="clear" w:color="auto" w:fill="auto"/>
        <w:tabs>
          <w:tab w:val="left" w:pos="1249"/>
        </w:tabs>
        <w:spacing w:after="0" w:line="322" w:lineRule="exact"/>
        <w:ind w:firstLine="0"/>
        <w:jc w:val="left"/>
      </w:pPr>
      <w:r>
        <w:t>Куликовский</w:t>
      </w:r>
      <w:r w:rsidR="0026481D">
        <w:t xml:space="preserve"> </w:t>
      </w:r>
      <w:r w:rsidR="006844F6">
        <w:t xml:space="preserve"> </w:t>
      </w:r>
      <w:r w:rsidR="00F82029">
        <w:t xml:space="preserve">сельсовет </w:t>
      </w:r>
    </w:p>
    <w:p w:rsidR="001E1CAE" w:rsidRDefault="00F82029" w:rsidP="000726A9">
      <w:pPr>
        <w:pStyle w:val="20"/>
        <w:framePr w:w="9601" w:h="14896" w:hRule="exact" w:wrap="none" w:vAnchor="page" w:hAnchor="page" w:x="1561" w:y="826"/>
        <w:shd w:val="clear" w:color="auto" w:fill="auto"/>
        <w:tabs>
          <w:tab w:val="left" w:pos="1249"/>
        </w:tabs>
        <w:spacing w:after="0" w:line="322" w:lineRule="exact"/>
        <w:ind w:firstLine="0"/>
        <w:jc w:val="left"/>
      </w:pPr>
      <w:r>
        <w:t>Леб</w:t>
      </w:r>
      <w:r w:rsidR="006844F6">
        <w:t>ед</w:t>
      </w:r>
      <w:r>
        <w:t>янского</w:t>
      </w:r>
      <w:r w:rsidR="006844F6">
        <w:t xml:space="preserve"> муниципального</w:t>
      </w:r>
    </w:p>
    <w:p w:rsidR="00F82029" w:rsidRDefault="00F82029" w:rsidP="000726A9">
      <w:pPr>
        <w:pStyle w:val="20"/>
        <w:framePr w:w="9601" w:h="14896" w:hRule="exact" w:wrap="none" w:vAnchor="page" w:hAnchor="page" w:x="1561" w:y="826"/>
        <w:shd w:val="clear" w:color="auto" w:fill="auto"/>
        <w:tabs>
          <w:tab w:val="left" w:pos="1249"/>
        </w:tabs>
        <w:spacing w:after="0" w:line="322" w:lineRule="exact"/>
        <w:ind w:firstLine="0"/>
        <w:jc w:val="left"/>
      </w:pPr>
      <w:r>
        <w:t xml:space="preserve"> района Липецкой области                                                     </w:t>
      </w:r>
      <w:r w:rsidR="006844F6">
        <w:t xml:space="preserve">      </w:t>
      </w:r>
      <w:r w:rsidR="001E1CAE">
        <w:t xml:space="preserve">        </w:t>
      </w:r>
      <w:proofErr w:type="spellStart"/>
      <w:r w:rsidR="00831DE4">
        <w:t>А.В.Зайцев</w:t>
      </w:r>
      <w:proofErr w:type="spellEnd"/>
    </w:p>
    <w:p w:rsidR="00E55FD6" w:rsidRDefault="00E55FD6">
      <w:pPr>
        <w:rPr>
          <w:sz w:val="2"/>
          <w:szCs w:val="2"/>
        </w:rPr>
      </w:pPr>
    </w:p>
    <w:sectPr w:rsidR="00E55FD6" w:rsidSect="00995259">
      <w:pgSz w:w="11900" w:h="16840"/>
      <w:pgMar w:top="360" w:right="360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C2" w:rsidRDefault="001E6FC2">
      <w:r>
        <w:separator/>
      </w:r>
    </w:p>
  </w:endnote>
  <w:endnote w:type="continuationSeparator" w:id="0">
    <w:p w:rsidR="001E6FC2" w:rsidRDefault="001E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C2" w:rsidRDefault="001E6FC2"/>
  </w:footnote>
  <w:footnote w:type="continuationSeparator" w:id="0">
    <w:p w:rsidR="001E6FC2" w:rsidRDefault="001E6F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7B4"/>
    <w:multiLevelType w:val="multilevel"/>
    <w:tmpl w:val="01CA1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2657F"/>
    <w:multiLevelType w:val="multilevel"/>
    <w:tmpl w:val="F7CC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795"/>
    <w:multiLevelType w:val="multilevel"/>
    <w:tmpl w:val="5B48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D60E3"/>
    <w:multiLevelType w:val="multilevel"/>
    <w:tmpl w:val="4DF41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44CB9"/>
    <w:multiLevelType w:val="multilevel"/>
    <w:tmpl w:val="134A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105C9"/>
    <w:multiLevelType w:val="multilevel"/>
    <w:tmpl w:val="5D0C2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824182"/>
    <w:multiLevelType w:val="multilevel"/>
    <w:tmpl w:val="BF5A7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95E6F"/>
    <w:multiLevelType w:val="multilevel"/>
    <w:tmpl w:val="41B65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70331A"/>
    <w:multiLevelType w:val="multilevel"/>
    <w:tmpl w:val="45449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65F88"/>
    <w:multiLevelType w:val="multilevel"/>
    <w:tmpl w:val="7A069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F4A68"/>
    <w:multiLevelType w:val="multilevel"/>
    <w:tmpl w:val="98488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4C1BB4"/>
    <w:multiLevelType w:val="multilevel"/>
    <w:tmpl w:val="026A1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F0845"/>
    <w:multiLevelType w:val="multilevel"/>
    <w:tmpl w:val="C9685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D6"/>
    <w:rsid w:val="00012522"/>
    <w:rsid w:val="00053D72"/>
    <w:rsid w:val="000726A9"/>
    <w:rsid w:val="00093108"/>
    <w:rsid w:val="001018DC"/>
    <w:rsid w:val="00197A3A"/>
    <w:rsid w:val="001A0658"/>
    <w:rsid w:val="001A3965"/>
    <w:rsid w:val="001A5B58"/>
    <w:rsid w:val="001D25AC"/>
    <w:rsid w:val="001E1CAE"/>
    <w:rsid w:val="001E6FC2"/>
    <w:rsid w:val="00220DF9"/>
    <w:rsid w:val="0026481D"/>
    <w:rsid w:val="0027478E"/>
    <w:rsid w:val="002F7848"/>
    <w:rsid w:val="00311B5E"/>
    <w:rsid w:val="00366D00"/>
    <w:rsid w:val="003B1157"/>
    <w:rsid w:val="003C5CFC"/>
    <w:rsid w:val="003D352B"/>
    <w:rsid w:val="003E5E27"/>
    <w:rsid w:val="00402333"/>
    <w:rsid w:val="00435F69"/>
    <w:rsid w:val="00455142"/>
    <w:rsid w:val="0049272E"/>
    <w:rsid w:val="005B6D79"/>
    <w:rsid w:val="005C7A5A"/>
    <w:rsid w:val="005D5818"/>
    <w:rsid w:val="006844F6"/>
    <w:rsid w:val="006924DD"/>
    <w:rsid w:val="006B136A"/>
    <w:rsid w:val="006C073E"/>
    <w:rsid w:val="0070707E"/>
    <w:rsid w:val="007229CA"/>
    <w:rsid w:val="00785B45"/>
    <w:rsid w:val="007B371B"/>
    <w:rsid w:val="00831DE4"/>
    <w:rsid w:val="00877FE6"/>
    <w:rsid w:val="00884D6E"/>
    <w:rsid w:val="008E03B9"/>
    <w:rsid w:val="0093721F"/>
    <w:rsid w:val="0098722F"/>
    <w:rsid w:val="00995259"/>
    <w:rsid w:val="009B4E8F"/>
    <w:rsid w:val="009F016F"/>
    <w:rsid w:val="009F4AAC"/>
    <w:rsid w:val="00A0105B"/>
    <w:rsid w:val="00A27A01"/>
    <w:rsid w:val="00B05199"/>
    <w:rsid w:val="00B22ED9"/>
    <w:rsid w:val="00B3181D"/>
    <w:rsid w:val="00BF5706"/>
    <w:rsid w:val="00C1413F"/>
    <w:rsid w:val="00C91F57"/>
    <w:rsid w:val="00C942C5"/>
    <w:rsid w:val="00CA3EB8"/>
    <w:rsid w:val="00D023FA"/>
    <w:rsid w:val="00D21EA8"/>
    <w:rsid w:val="00D30955"/>
    <w:rsid w:val="00D60422"/>
    <w:rsid w:val="00DA5F59"/>
    <w:rsid w:val="00DC4E1C"/>
    <w:rsid w:val="00DD439B"/>
    <w:rsid w:val="00E00F26"/>
    <w:rsid w:val="00E55FD6"/>
    <w:rsid w:val="00ED710F"/>
    <w:rsid w:val="00EF7F40"/>
    <w:rsid w:val="00F0128A"/>
    <w:rsid w:val="00F34AD7"/>
    <w:rsid w:val="00F7420F"/>
    <w:rsid w:val="00F82029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A3A"/>
    <w:rPr>
      <w:color w:val="000000"/>
    </w:rPr>
  </w:style>
  <w:style w:type="paragraph" w:styleId="4">
    <w:name w:val="heading 4"/>
    <w:basedOn w:val="a"/>
    <w:next w:val="a"/>
    <w:link w:val="40"/>
    <w:qFormat/>
    <w:rsid w:val="007229CA"/>
    <w:pPr>
      <w:keepNext/>
      <w:widowControl/>
      <w:spacing w:before="120" w:line="360" w:lineRule="atLeast"/>
      <w:jc w:val="center"/>
      <w:outlineLvl w:val="3"/>
    </w:pPr>
    <w:rPr>
      <w:rFonts w:ascii="Times New Roman" w:eastAsia="Times New Roman" w:hAnsi="Times New Roman" w:cs="Times New Roman"/>
      <w:b/>
      <w:color w:val="auto"/>
      <w:spacing w:val="50"/>
      <w:szCs w:val="20"/>
      <w:lang w:bidi="ar-SA"/>
    </w:rPr>
  </w:style>
  <w:style w:type="paragraph" w:styleId="5">
    <w:name w:val="heading 5"/>
    <w:basedOn w:val="a"/>
    <w:next w:val="a"/>
    <w:link w:val="50"/>
    <w:qFormat/>
    <w:rsid w:val="007229CA"/>
    <w:pPr>
      <w:keepNext/>
      <w:widowControl/>
      <w:spacing w:before="120" w:line="360" w:lineRule="atLeast"/>
      <w:jc w:val="center"/>
      <w:outlineLvl w:val="4"/>
    </w:pPr>
    <w:rPr>
      <w:rFonts w:ascii="Times New Roman" w:eastAsia="Times New Roman" w:hAnsi="Times New Roman" w:cs="Times New Roman"/>
      <w:b/>
      <w:color w:val="auto"/>
      <w:spacing w:val="50"/>
      <w:sz w:val="4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A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7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97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97A3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"/>
    <w:basedOn w:val="2"/>
    <w:rsid w:val="00197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7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97A3A"/>
    <w:pPr>
      <w:shd w:val="clear" w:color="auto" w:fill="FFFFFF"/>
      <w:spacing w:after="60" w:line="0" w:lineRule="atLeast"/>
      <w:ind w:hanging="4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97A3A"/>
    <w:pPr>
      <w:shd w:val="clear" w:color="auto" w:fill="FFFFFF"/>
      <w:spacing w:before="720" w:after="300" w:line="3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97A3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197A3A"/>
    <w:pPr>
      <w:shd w:val="clear" w:color="auto" w:fill="FFFFFF"/>
      <w:spacing w:after="240" w:line="326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35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52B"/>
    <w:rPr>
      <w:rFonts w:ascii="Segoe UI" w:hAnsi="Segoe UI" w:cs="Segoe UI"/>
      <w:color w:val="000000"/>
      <w:sz w:val="18"/>
      <w:szCs w:val="18"/>
    </w:rPr>
  </w:style>
  <w:style w:type="character" w:customStyle="1" w:styleId="serp-urlitem">
    <w:name w:val="serp-url__item"/>
    <w:basedOn w:val="a0"/>
    <w:rsid w:val="006844F6"/>
  </w:style>
  <w:style w:type="character" w:customStyle="1" w:styleId="40">
    <w:name w:val="Заголовок 4 Знак"/>
    <w:basedOn w:val="a0"/>
    <w:link w:val="4"/>
    <w:rsid w:val="007229CA"/>
    <w:rPr>
      <w:rFonts w:ascii="Times New Roman" w:eastAsia="Times New Roman" w:hAnsi="Times New Roman" w:cs="Times New Roman"/>
      <w:b/>
      <w:spacing w:val="50"/>
      <w:szCs w:val="20"/>
      <w:lang w:bidi="ar-SA"/>
    </w:rPr>
  </w:style>
  <w:style w:type="character" w:customStyle="1" w:styleId="50">
    <w:name w:val="Заголовок 5 Знак"/>
    <w:basedOn w:val="a0"/>
    <w:link w:val="5"/>
    <w:rsid w:val="007229CA"/>
    <w:rPr>
      <w:rFonts w:ascii="Times New Roman" w:eastAsia="Times New Roman" w:hAnsi="Times New Roman" w:cs="Times New Roman"/>
      <w:b/>
      <w:spacing w:val="50"/>
      <w:sz w:val="4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A3A"/>
    <w:rPr>
      <w:color w:val="000000"/>
    </w:rPr>
  </w:style>
  <w:style w:type="paragraph" w:styleId="4">
    <w:name w:val="heading 4"/>
    <w:basedOn w:val="a"/>
    <w:next w:val="a"/>
    <w:link w:val="40"/>
    <w:qFormat/>
    <w:rsid w:val="007229CA"/>
    <w:pPr>
      <w:keepNext/>
      <w:widowControl/>
      <w:spacing w:before="120" w:line="360" w:lineRule="atLeast"/>
      <w:jc w:val="center"/>
      <w:outlineLvl w:val="3"/>
    </w:pPr>
    <w:rPr>
      <w:rFonts w:ascii="Times New Roman" w:eastAsia="Times New Roman" w:hAnsi="Times New Roman" w:cs="Times New Roman"/>
      <w:b/>
      <w:color w:val="auto"/>
      <w:spacing w:val="50"/>
      <w:szCs w:val="20"/>
      <w:lang w:bidi="ar-SA"/>
    </w:rPr>
  </w:style>
  <w:style w:type="paragraph" w:styleId="5">
    <w:name w:val="heading 5"/>
    <w:basedOn w:val="a"/>
    <w:next w:val="a"/>
    <w:link w:val="50"/>
    <w:qFormat/>
    <w:rsid w:val="007229CA"/>
    <w:pPr>
      <w:keepNext/>
      <w:widowControl/>
      <w:spacing w:before="120" w:line="360" w:lineRule="atLeast"/>
      <w:jc w:val="center"/>
      <w:outlineLvl w:val="4"/>
    </w:pPr>
    <w:rPr>
      <w:rFonts w:ascii="Times New Roman" w:eastAsia="Times New Roman" w:hAnsi="Times New Roman" w:cs="Times New Roman"/>
      <w:b/>
      <w:color w:val="auto"/>
      <w:spacing w:val="50"/>
      <w:sz w:val="4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A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7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97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97A3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Основной текст (2) + 12 pt"/>
    <w:basedOn w:val="2"/>
    <w:rsid w:val="00197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7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97A3A"/>
    <w:pPr>
      <w:shd w:val="clear" w:color="auto" w:fill="FFFFFF"/>
      <w:spacing w:after="60" w:line="0" w:lineRule="atLeast"/>
      <w:ind w:hanging="4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97A3A"/>
    <w:pPr>
      <w:shd w:val="clear" w:color="auto" w:fill="FFFFFF"/>
      <w:spacing w:before="720" w:after="300" w:line="3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97A3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197A3A"/>
    <w:pPr>
      <w:shd w:val="clear" w:color="auto" w:fill="FFFFFF"/>
      <w:spacing w:after="240" w:line="326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35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52B"/>
    <w:rPr>
      <w:rFonts w:ascii="Segoe UI" w:hAnsi="Segoe UI" w:cs="Segoe UI"/>
      <w:color w:val="000000"/>
      <w:sz w:val="18"/>
      <w:szCs w:val="18"/>
    </w:rPr>
  </w:style>
  <w:style w:type="character" w:customStyle="1" w:styleId="serp-urlitem">
    <w:name w:val="serp-url__item"/>
    <w:basedOn w:val="a0"/>
    <w:rsid w:val="006844F6"/>
  </w:style>
  <w:style w:type="character" w:customStyle="1" w:styleId="40">
    <w:name w:val="Заголовок 4 Знак"/>
    <w:basedOn w:val="a0"/>
    <w:link w:val="4"/>
    <w:rsid w:val="007229CA"/>
    <w:rPr>
      <w:rFonts w:ascii="Times New Roman" w:eastAsia="Times New Roman" w:hAnsi="Times New Roman" w:cs="Times New Roman"/>
      <w:b/>
      <w:spacing w:val="50"/>
      <w:szCs w:val="20"/>
      <w:lang w:bidi="ar-SA"/>
    </w:rPr>
  </w:style>
  <w:style w:type="character" w:customStyle="1" w:styleId="50">
    <w:name w:val="Заголовок 5 Знак"/>
    <w:basedOn w:val="a0"/>
    <w:link w:val="5"/>
    <w:rsid w:val="007229CA"/>
    <w:rPr>
      <w:rFonts w:ascii="Times New Roman" w:eastAsia="Times New Roman" w:hAnsi="Times New Roman" w:cs="Times New Roman"/>
      <w:b/>
      <w:spacing w:val="50"/>
      <w:sz w:val="4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A008-8D9D-4FFA-9379-DC119377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Kul</cp:lastModifiedBy>
  <cp:revision>3</cp:revision>
  <cp:lastPrinted>2022-08-05T07:50:00Z</cp:lastPrinted>
  <dcterms:created xsi:type="dcterms:W3CDTF">2022-04-21T10:12:00Z</dcterms:created>
  <dcterms:modified xsi:type="dcterms:W3CDTF">2022-08-05T07:51:00Z</dcterms:modified>
</cp:coreProperties>
</file>