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FA" w:rsidRPr="00894B1F" w:rsidRDefault="005E2EFA" w:rsidP="005E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0DB207" wp14:editId="38739421">
            <wp:extent cx="504825" cy="628650"/>
            <wp:effectExtent l="0" t="0" r="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FA" w:rsidRDefault="005E2EFA" w:rsidP="005E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EFA" w:rsidRPr="005E2EFA" w:rsidRDefault="005E2EFA" w:rsidP="005E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2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E2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E2EFA" w:rsidRPr="005E2EFA" w:rsidRDefault="005E2EFA" w:rsidP="005E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Куликовский сельсовет</w:t>
      </w:r>
    </w:p>
    <w:p w:rsidR="005E2EFA" w:rsidRPr="005E2EFA" w:rsidRDefault="005E2EFA" w:rsidP="005E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Лебедянского муниципального района, Липецкой области</w:t>
      </w:r>
    </w:p>
    <w:p w:rsidR="005E2EFA" w:rsidRPr="005E2EFA" w:rsidRDefault="005E2EFA" w:rsidP="005E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5E2EFA" w:rsidRPr="005E2EFA" w:rsidRDefault="005E2EFA" w:rsidP="005E2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EFA" w:rsidRPr="005E2EFA" w:rsidRDefault="005E2EFA" w:rsidP="005E2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EFA">
        <w:rPr>
          <w:rFonts w:ascii="Times New Roman" w:hAnsi="Times New Roman" w:cs="Times New Roman"/>
          <w:sz w:val="28"/>
          <w:szCs w:val="28"/>
        </w:rPr>
        <w:t xml:space="preserve"> 16 апр</w:t>
      </w:r>
      <w:r>
        <w:rPr>
          <w:rFonts w:ascii="Times New Roman" w:hAnsi="Times New Roman" w:cs="Times New Roman"/>
          <w:sz w:val="28"/>
          <w:szCs w:val="28"/>
        </w:rPr>
        <w:t xml:space="preserve">еля  2020 г.                  </w:t>
      </w:r>
      <w:r w:rsidRPr="005E2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E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2EFA">
        <w:rPr>
          <w:rFonts w:ascii="Times New Roman" w:hAnsi="Times New Roman" w:cs="Times New Roman"/>
          <w:sz w:val="28"/>
          <w:szCs w:val="28"/>
        </w:rPr>
        <w:t xml:space="preserve">. Куликовка Вторая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2EFA">
        <w:rPr>
          <w:rFonts w:ascii="Times New Roman" w:hAnsi="Times New Roman" w:cs="Times New Roman"/>
          <w:sz w:val="28"/>
          <w:szCs w:val="28"/>
        </w:rPr>
        <w:t xml:space="preserve">  № 8                                     </w:t>
      </w:r>
    </w:p>
    <w:p w:rsidR="00750165" w:rsidRPr="00662974" w:rsidRDefault="005E2EFA" w:rsidP="006629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165" w:rsidRPr="00750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50165" w:rsidRPr="005E2E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Административный регламент предоставления администрацией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Куликовский</w:t>
      </w:r>
      <w:r w:rsidR="00750165" w:rsidRPr="005E2E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Лебедянского муниципального района Липецкой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Куликовский</w:t>
      </w:r>
      <w:r w:rsidR="00750165" w:rsidRPr="005E2E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№7</w:t>
      </w:r>
      <w:r w:rsidR="006629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="00750165" w:rsidRPr="005E2E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 </w:t>
      </w:r>
      <w:r w:rsidR="006629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09.12</w:t>
      </w:r>
      <w:r w:rsidR="00750165" w:rsidRPr="005E2E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.2016 г.</w:t>
      </w:r>
    </w:p>
    <w:p w:rsidR="00750165" w:rsidRPr="005E2EFA" w:rsidRDefault="00750165" w:rsidP="00750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165" w:rsidRPr="005E2EFA" w:rsidRDefault="00750165" w:rsidP="00750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Лебедянского района от 16.03.2020 г. №67-2020 об изменении нормативного правового акта с целью исключения выявленных </w:t>
      </w:r>
      <w:proofErr w:type="spellStart"/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факторов, администрация сельского поселения </w:t>
      </w:r>
      <w:r w:rsid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750165" w:rsidRPr="005E2EFA" w:rsidRDefault="00750165" w:rsidP="00750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165" w:rsidRPr="005E2EFA" w:rsidRDefault="00750165" w:rsidP="00750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50165" w:rsidRPr="005E2EFA" w:rsidRDefault="00750165" w:rsidP="00750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165" w:rsidRPr="00662974" w:rsidRDefault="00750165" w:rsidP="0066297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Административный регламент предоставления администрацией сельского поселения </w:t>
      </w:r>
      <w:r w:rsid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Лебедянского муниципального района Липецкой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</w:t>
      </w:r>
      <w:r w:rsidR="006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влением администрации </w:t>
      </w:r>
      <w:proofErr w:type="spellStart"/>
      <w:r w:rsidR="006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spellEnd"/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662974" w:rsidRPr="006629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№73 от 09.12</w:t>
      </w:r>
      <w:r w:rsidR="006629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.2016 г</w:t>
      </w: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(приложение).</w:t>
      </w:r>
    </w:p>
    <w:p w:rsidR="00750165" w:rsidRPr="005E2EFA" w:rsidRDefault="00750165" w:rsidP="006629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Специалисту администрации сельского поселения </w:t>
      </w:r>
      <w:r w:rsid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Лебедянского муниципального района Липецкой области </w:t>
      </w:r>
      <w:proofErr w:type="gramStart"/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изменения</w:t>
      </w:r>
      <w:proofErr w:type="gramEnd"/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регламент на официальном сайте.</w:t>
      </w:r>
    </w:p>
    <w:p w:rsidR="00750165" w:rsidRPr="005E2EFA" w:rsidRDefault="00750165" w:rsidP="006629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обнародования.</w:t>
      </w:r>
    </w:p>
    <w:p w:rsidR="00750165" w:rsidRPr="005E2EFA" w:rsidRDefault="00750165" w:rsidP="006629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50165" w:rsidRPr="005E2EFA" w:rsidRDefault="00750165" w:rsidP="00750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974" w:rsidRDefault="00750165" w:rsidP="00750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сельского поселения </w:t>
      </w:r>
    </w:p>
    <w:p w:rsidR="00662974" w:rsidRDefault="00750165" w:rsidP="0066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6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6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А.В.Зайцев</w:t>
      </w:r>
      <w:proofErr w:type="spellEnd"/>
    </w:p>
    <w:p w:rsidR="00662974" w:rsidRDefault="00750165" w:rsidP="006629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662974" w:rsidRDefault="00750165" w:rsidP="006629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 постановлению администрации</w:t>
      </w:r>
    </w:p>
    <w:p w:rsidR="00662974" w:rsidRDefault="00750165" w:rsidP="006629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 поселения </w:t>
      </w:r>
      <w:r w:rsid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</w:p>
    <w:p w:rsidR="00750165" w:rsidRPr="005E2EFA" w:rsidRDefault="00750165" w:rsidP="006629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№</w:t>
      </w:r>
      <w:r w:rsidR="006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</w:t>
      </w: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.2020г.  </w:t>
      </w:r>
    </w:p>
    <w:p w:rsidR="00750165" w:rsidRPr="005E2EFA" w:rsidRDefault="00750165" w:rsidP="006629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165" w:rsidRPr="005E2EFA" w:rsidRDefault="00750165" w:rsidP="007501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   в Административный регламент предоставления администрацией сельского поселения </w:t>
      </w:r>
      <w:r w:rsidR="005E2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Куликовский</w:t>
      </w:r>
      <w:r w:rsidRPr="005E2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Лебедянского муниципального района Липецкой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сельского поселения </w:t>
      </w:r>
      <w:r w:rsidR="005E2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Куликовский</w:t>
      </w:r>
      <w:r w:rsidRPr="005E2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сельсовет №7</w:t>
      </w:r>
      <w:r w:rsidR="00662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E2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662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09.12</w:t>
      </w:r>
      <w:r w:rsidRPr="005E2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 г.</w:t>
      </w:r>
    </w:p>
    <w:p w:rsidR="00750165" w:rsidRPr="005E2EFA" w:rsidRDefault="00750165" w:rsidP="00750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974" w:rsidRDefault="00750165" w:rsidP="00750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следующие изменения в Административный регламент предоставления администрацией сельского поселения </w:t>
      </w:r>
      <w:r w:rsid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Лебедянского муниципального района Липецкой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сельского поселения </w:t>
      </w:r>
      <w:r w:rsid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662974" w:rsidRPr="006629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№73 от 09.12</w:t>
      </w:r>
      <w:r w:rsidR="006629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.2016 г</w:t>
      </w:r>
      <w:r w:rsidR="00662974"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0165" w:rsidRPr="005E2EFA" w:rsidRDefault="00750165" w:rsidP="00750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Стандарт предоставления муниципальной услуги.</w:t>
      </w:r>
    </w:p>
    <w:p w:rsidR="00750165" w:rsidRPr="005E2EFA" w:rsidRDefault="00750165" w:rsidP="00750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 2.6. раздела изложить в новой редакции:</w:t>
      </w:r>
    </w:p>
    <w:p w:rsidR="00750165" w:rsidRPr="005E2EFA" w:rsidRDefault="00750165" w:rsidP="00750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750165" w:rsidRPr="005E2EFA" w:rsidRDefault="00750165" w:rsidP="00750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муниципальной услуги заявитель обращается </w:t>
      </w:r>
      <w:proofErr w:type="gramStart"/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с заявлением о предоставлении разрешения на отклонение от предельных параметров</w:t>
      </w:r>
      <w:proofErr w:type="gramEnd"/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разрешенного строительства, реконструкции объекта капитального строительства (приложение 1 к настоящему регламенту).</w:t>
      </w:r>
    </w:p>
    <w:p w:rsidR="00750165" w:rsidRPr="005E2EFA" w:rsidRDefault="00750165" w:rsidP="00750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750165" w:rsidRPr="005E2EFA" w:rsidRDefault="00750165" w:rsidP="00750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копии правоустанавливающих документов на земельный участок</w:t>
      </w:r>
      <w:proofErr w:type="gramStart"/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750165" w:rsidRPr="005E2EFA" w:rsidRDefault="00750165" w:rsidP="00750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50165" w:rsidRPr="005E2EFA" w:rsidRDefault="00750165" w:rsidP="007501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п.3.1. раздела «Блок-схема предоставления муниципальной услуги приведена в приложении №2 к настоящему административному регламенту</w:t>
      </w:r>
      <w:proofErr w:type="gramStart"/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Pr="005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C82FC4" w:rsidRDefault="00C82FC4"/>
    <w:sectPr w:rsidR="00C8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DB"/>
    <w:rsid w:val="005E2EFA"/>
    <w:rsid w:val="00662974"/>
    <w:rsid w:val="00750165"/>
    <w:rsid w:val="00C82FC4"/>
    <w:rsid w:val="00E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3524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6</cp:revision>
  <dcterms:created xsi:type="dcterms:W3CDTF">2020-04-28T09:42:00Z</dcterms:created>
  <dcterms:modified xsi:type="dcterms:W3CDTF">2020-05-08T11:45:00Z</dcterms:modified>
</cp:coreProperties>
</file>