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99" w:rsidRPr="00285F99" w:rsidRDefault="00285F99" w:rsidP="00285F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object w:dxaOrig="1093" w:dyaOrig="1275">
          <v:rect id="rectole0000000000" o:spid="_x0000_i1025" style="width:54.75pt;height:63.75pt" o:ole="" o:preferrelative="t" stroked="f">
            <v:imagedata r:id="rId5" o:title=""/>
          </v:rect>
          <o:OLEObject Type="Embed" ProgID="StaticMetafile" ShapeID="rectole0000000000" DrawAspect="Content" ObjectID="_1611141830" r:id="rId6"/>
        </w:object>
      </w:r>
    </w:p>
    <w:p w:rsidR="00285F99" w:rsidRPr="00285F99" w:rsidRDefault="00285F99" w:rsidP="00285F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F99">
        <w:rPr>
          <w:rFonts w:ascii="Times New Roman" w:hAnsi="Times New Roman"/>
          <w:b/>
          <w:sz w:val="24"/>
          <w:szCs w:val="24"/>
        </w:rPr>
        <w:t>ПОСТАНОВЛЕНИЕ</w:t>
      </w:r>
    </w:p>
    <w:p w:rsidR="00285F99" w:rsidRPr="00285F99" w:rsidRDefault="00285F99" w:rsidP="00285F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285F99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85F99">
        <w:rPr>
          <w:rFonts w:ascii="Times New Roman" w:hAnsi="Times New Roman"/>
          <w:sz w:val="24"/>
          <w:szCs w:val="24"/>
        </w:rPr>
        <w:t xml:space="preserve"> сельсовет</w:t>
      </w:r>
    </w:p>
    <w:p w:rsidR="00285F99" w:rsidRPr="00285F99" w:rsidRDefault="00285F99" w:rsidP="00285F9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85F99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285F99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285F99" w:rsidRPr="00285F99" w:rsidRDefault="00285F99" w:rsidP="00285F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>Российской Федерации</w:t>
      </w:r>
    </w:p>
    <w:p w:rsidR="00285F99" w:rsidRPr="00285F99" w:rsidRDefault="00285F99" w:rsidP="00285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F99" w:rsidRPr="00285F99" w:rsidRDefault="00285F99" w:rsidP="00285F99">
      <w:pPr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5F99">
        <w:rPr>
          <w:rFonts w:ascii="Times New Roman" w:hAnsi="Times New Roman" w:cs="Times New Roman"/>
          <w:sz w:val="24"/>
          <w:szCs w:val="24"/>
        </w:rPr>
        <w:t>.02 2019 года                       с</w:t>
      </w:r>
      <w:proofErr w:type="gramStart"/>
      <w:r w:rsidRPr="00285F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5F99">
        <w:rPr>
          <w:rFonts w:ascii="Times New Roman" w:hAnsi="Times New Roman" w:cs="Times New Roman"/>
          <w:sz w:val="24"/>
          <w:szCs w:val="24"/>
        </w:rPr>
        <w:t xml:space="preserve">уликовка Вторая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85F99" w:rsidRDefault="00285F99" w:rsidP="00285F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F99" w:rsidRPr="00285F99" w:rsidRDefault="00285F99" w:rsidP="0028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99">
        <w:rPr>
          <w:rFonts w:ascii="Times New Roman" w:hAnsi="Times New Roman" w:cs="Times New Roman"/>
          <w:b/>
          <w:sz w:val="24"/>
          <w:szCs w:val="24"/>
        </w:rPr>
        <w:t>Об утверждении реестра адресов, отсутствующих в Федеральной информационной адресной системе (ФИАС) на жилые и нежилые объекты</w:t>
      </w:r>
    </w:p>
    <w:p w:rsidR="00285F99" w:rsidRPr="00285F99" w:rsidRDefault="00285F99" w:rsidP="00285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F99">
        <w:rPr>
          <w:rFonts w:ascii="Times New Roman" w:hAnsi="Times New Roman" w:cs="Times New Roman"/>
          <w:sz w:val="24"/>
          <w:szCs w:val="24"/>
        </w:rPr>
        <w:t xml:space="preserve">В связи с отсутствием в Федеральной информационной адресной системе (ФИАС) адресов, присвоенных до вступления в силу Федерального закона от 28.12.2013 №443-ФЗ «О Федеральной информационной адресной системе и о внесении изменений в Федеральный закон от 06.10.2003 №131-ФЗ «Об общих принципах организации местного самоуправления в Российской Федерации», и отсутствием нормативного правового акта о присвоении таких адресов, администрация сельского поселения </w:t>
      </w:r>
      <w:proofErr w:type="spellStart"/>
      <w:r w:rsidRPr="00285F99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285F99">
        <w:rPr>
          <w:rFonts w:ascii="Times New Roman" w:hAnsi="Times New Roman" w:cs="Times New Roman"/>
          <w:sz w:val="24"/>
          <w:szCs w:val="24"/>
        </w:rPr>
        <w:t xml:space="preserve">  сельсовет.</w:t>
      </w:r>
      <w:proofErr w:type="gramEnd"/>
    </w:p>
    <w:p w:rsidR="00285F99" w:rsidRPr="00285F99" w:rsidRDefault="00285F99" w:rsidP="00285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F99" w:rsidRPr="00285F99" w:rsidRDefault="00285F99" w:rsidP="00285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9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85F99" w:rsidRPr="00285F99" w:rsidRDefault="00285F99" w:rsidP="00285F9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>Утвердить реестр отсутствующих адресов, присвоенных до вступления в силу Закона 443-ФЗ от 28.12.2013, и нормативно-правовой акт о присвоении такого адреса отсутствует, согласно приложению.</w:t>
      </w:r>
    </w:p>
    <w:p w:rsidR="00285F99" w:rsidRPr="00285F99" w:rsidRDefault="00285F99" w:rsidP="00285F9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F99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285F99">
        <w:rPr>
          <w:rFonts w:ascii="Times New Roman" w:hAnsi="Times New Roman"/>
          <w:sz w:val="24"/>
          <w:szCs w:val="24"/>
        </w:rPr>
        <w:t xml:space="preserve"> об адресах в Федеральной информационной адресной системе (ФИАС), отсутствующих в Федеральной информационной адресной системе (ФИАС).</w:t>
      </w:r>
    </w:p>
    <w:p w:rsidR="00285F99" w:rsidRPr="00285F99" w:rsidRDefault="00285F99" w:rsidP="00285F99">
      <w:pPr>
        <w:pStyle w:val="a3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br/>
      </w:r>
      <w:r w:rsidRPr="00285F99">
        <w:rPr>
          <w:rFonts w:ascii="Times New Roman" w:hAnsi="Times New Roman"/>
          <w:sz w:val="24"/>
          <w:szCs w:val="24"/>
        </w:rPr>
        <w:br/>
        <w:t xml:space="preserve">Глава администрации </w:t>
      </w:r>
      <w:proofErr w:type="gramStart"/>
      <w:r w:rsidRPr="00285F99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285F99" w:rsidRPr="00285F99" w:rsidRDefault="00285F99" w:rsidP="00285F99">
      <w:pPr>
        <w:pStyle w:val="a3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285F99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85F99">
        <w:rPr>
          <w:rFonts w:ascii="Times New Roman" w:hAnsi="Times New Roman"/>
          <w:sz w:val="24"/>
          <w:szCs w:val="24"/>
        </w:rPr>
        <w:t xml:space="preserve"> сельсовет</w:t>
      </w:r>
    </w:p>
    <w:p w:rsidR="00285F99" w:rsidRPr="00285F99" w:rsidRDefault="00285F99" w:rsidP="00285F9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85F99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285F9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85F99" w:rsidRPr="00285F99" w:rsidRDefault="00285F99" w:rsidP="00285F99">
      <w:pPr>
        <w:pStyle w:val="a3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 xml:space="preserve"> Липецкой области                                                                                      </w:t>
      </w:r>
      <w:proofErr w:type="spellStart"/>
      <w:r w:rsidRPr="00285F99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285F99" w:rsidRPr="00285F99" w:rsidRDefault="00285F99" w:rsidP="00285F9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85F99" w:rsidRPr="00285F99" w:rsidRDefault="00285F99" w:rsidP="00285F9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85F99" w:rsidRPr="00285F99" w:rsidRDefault="00285F99" w:rsidP="00285F99">
      <w:pPr>
        <w:pStyle w:val="a3"/>
        <w:jc w:val="right"/>
        <w:rPr>
          <w:rFonts w:ascii="Times New Roman" w:hAnsi="Times New Roman"/>
          <w:sz w:val="24"/>
          <w:szCs w:val="24"/>
        </w:rPr>
        <w:sectPr w:rsidR="00285F99" w:rsidRPr="00285F99" w:rsidSect="00255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F99" w:rsidRPr="00285F99" w:rsidRDefault="00285F99" w:rsidP="00285F9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85F99" w:rsidRPr="00285F99" w:rsidRDefault="00285F99" w:rsidP="00285F9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285F99" w:rsidRPr="00285F99" w:rsidRDefault="00285F99" w:rsidP="00285F9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285F99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85F99">
        <w:rPr>
          <w:rFonts w:ascii="Times New Roman" w:hAnsi="Times New Roman"/>
          <w:sz w:val="24"/>
          <w:szCs w:val="24"/>
        </w:rPr>
        <w:t xml:space="preserve"> </w:t>
      </w:r>
    </w:p>
    <w:p w:rsidR="00285F99" w:rsidRPr="00285F99" w:rsidRDefault="00285F99" w:rsidP="00285F9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>сельсовет от 0</w:t>
      </w:r>
      <w:r>
        <w:rPr>
          <w:rFonts w:ascii="Times New Roman" w:hAnsi="Times New Roman"/>
          <w:sz w:val="24"/>
          <w:szCs w:val="24"/>
        </w:rPr>
        <w:t>6</w:t>
      </w:r>
      <w:r w:rsidRPr="00285F99">
        <w:rPr>
          <w:rFonts w:ascii="Times New Roman" w:hAnsi="Times New Roman"/>
          <w:sz w:val="24"/>
          <w:szCs w:val="24"/>
        </w:rPr>
        <w:t xml:space="preserve">.02.2019 № </w:t>
      </w:r>
      <w:r>
        <w:rPr>
          <w:rFonts w:ascii="Times New Roman" w:hAnsi="Times New Roman"/>
          <w:sz w:val="24"/>
          <w:szCs w:val="24"/>
        </w:rPr>
        <w:t>9</w:t>
      </w:r>
    </w:p>
    <w:p w:rsidR="00285F99" w:rsidRPr="00285F99" w:rsidRDefault="00285F99" w:rsidP="0028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99">
        <w:rPr>
          <w:rFonts w:ascii="Times New Roman" w:hAnsi="Times New Roman" w:cs="Times New Roman"/>
          <w:b/>
          <w:sz w:val="24"/>
          <w:szCs w:val="24"/>
        </w:rPr>
        <w:t>Реестр отсутствующих адресов, присвоенных до вступления в силу Закона 443-ФЗ от 28.12.2013, и нормативно-правовой акт о присвоении такого адреса отсутствует</w:t>
      </w:r>
    </w:p>
    <w:p w:rsidR="00285F99" w:rsidRPr="00285F99" w:rsidRDefault="00285F99" w:rsidP="00285F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5" w:type="dxa"/>
        <w:tblInd w:w="93" w:type="dxa"/>
        <w:tblLook w:val="04A0"/>
      </w:tblPr>
      <w:tblGrid>
        <w:gridCol w:w="576"/>
        <w:gridCol w:w="31"/>
        <w:gridCol w:w="10"/>
        <w:gridCol w:w="5981"/>
        <w:gridCol w:w="2217"/>
      </w:tblGrid>
      <w:tr w:rsidR="00285F99" w:rsidRPr="00285F99" w:rsidTr="002552E4">
        <w:trPr>
          <w:trHeight w:val="645"/>
        </w:trPr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5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85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99">
              <w:rPr>
                <w:rFonts w:ascii="Times New Roman" w:hAnsi="Times New Roman" w:cs="Times New Roman"/>
                <w:sz w:val="24"/>
                <w:szCs w:val="24"/>
              </w:rPr>
              <w:t>Адрес объекта, отсутствующего в Федеральной информационной адресной системе (ФИАС)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ЗУ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Грачевка,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48:11:0930104:27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Грачевка,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48:11:0930103:23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Грачевка,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48:11:0930103:13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Грачевка,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48:11:0930103:21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Грачевка,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Грачевка,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48:11:0930103:22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48:11:0930303:3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48:11:0930303:12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48:11:0930303:4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48:11:0930302:15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48:11:0930301:2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48:11:0930302:11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48:11:0930304:1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Миневрина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 5а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48:11:0930302:9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48:11:0930402:1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48:11:0930401:13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48:11:0930401:10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48:11:0930402:8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48:11:0930402:5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48:11:0930401:3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48:11:0930402:9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48:11:0930402:7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48:11:0930402:11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9а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48:11:0930402:12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48:11:0930401:4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Набережная,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48:11:1470301:57</w:t>
            </w:r>
          </w:p>
        </w:tc>
      </w:tr>
      <w:tr w:rsidR="00285F99" w:rsidRPr="00285F99" w:rsidTr="002552E4">
        <w:trPr>
          <w:trHeight w:val="11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48:11:0930601:1</w:t>
            </w:r>
          </w:p>
        </w:tc>
      </w:tr>
      <w:tr w:rsidR="00285F99" w:rsidRPr="00285F99" w:rsidTr="002552E4">
        <w:trPr>
          <w:trHeight w:val="11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48:11:0930701:6</w:t>
            </w:r>
          </w:p>
        </w:tc>
      </w:tr>
      <w:tr w:rsidR="00285F99" w:rsidRPr="00285F99" w:rsidTr="002552E4">
        <w:trPr>
          <w:trHeight w:val="11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48:11:0930701:1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48:11:0930601:2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48:11:0930701:5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48:11:0930601:3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48:11:0930601:4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48:11:0930602:1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48:11:0930701:4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48:11:0930702:14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48:11:0930603:23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13а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48:11:0930603:22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17а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17б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48:11:0930603:10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17в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48:11:0930603:8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48:11:0930702:15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48:11:0930603:7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48:11:0930501:1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48:11:0930702:8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48:11:0930702:16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29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48:11:0930702:10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48:11:0930702:11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48:11:0930702:12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48:11:0930703:1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48:11:0930703:5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48:11:0930703:3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48:11:0930801:3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48:11:0930801:2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Пролетарская, земельный участок 38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48:11:0930801:1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48:11:0930201:34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48:11:0930201:35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48:11:0930201:12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48:11:0930201:10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48:11:0930201:8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48:11:0930201:21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48:11:0930104:13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48:11:0930104:32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48:11:0930104:50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48:11:0930104:8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48:11:0930104:30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Слободская, земельный участок 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48:11:0930201:14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48:11:0930201:13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48:11:0930104:1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48:11:0930103:20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48:11:0930103:11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9/1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9/2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48:11:0930103:10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48:11:0930103:14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48:11:0930103:19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48:11:0930103:25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48:11:0930103:27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48:11:0930103:15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48:11:0930103:3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48:11:0930102:3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48:11:0930102:4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48:11:0930102:2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48:11:0930102:1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48:11:0930102:5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48:11:0930101:24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29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48:11:0930101:18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36/2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39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40а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48:11:0930101:29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48:11:0930101:8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48:11:0930101:35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48:11:0930101:5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48:11:0930101:33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онские Избищи, улица Центральная, земельный участок 48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48:11:0930101:32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48:11:0930201:31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48:11:0930201:20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48:11:0930201:19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48:11:0930201:28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48:11:0930201:17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48:11:0930201:32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48:11:0930201:33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48:11:0930201:27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48:11:0930201:16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48:11:0930201:1</w:t>
            </w:r>
          </w:p>
        </w:tc>
      </w:tr>
      <w:tr w:rsidR="00285F99" w:rsidRPr="00285F99" w:rsidTr="002552E4"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онские Избищи, улица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Проулок,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48:11:0930201:26</w:t>
            </w:r>
          </w:p>
        </w:tc>
      </w:tr>
      <w:tr w:rsidR="00285F99" w:rsidRPr="00285F99" w:rsidTr="006E66C1">
        <w:trPr>
          <w:trHeight w:val="10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48:11:0970101:1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48:11:0970101:2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48:11:0970101:3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48:11:0970101:4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48:11:0970101:5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48:11:0970101:12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48:11:0970101:6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48:11:0970101:7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48:11:0970101:8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48:11:0970101:9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48:11:0970101:10</w:t>
            </w:r>
          </w:p>
        </w:tc>
      </w:tr>
      <w:tr w:rsidR="00285F99" w:rsidRPr="00285F99" w:rsidTr="002552E4">
        <w:trPr>
          <w:trHeight w:val="12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48:11:0970102:2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48:11:0970102:1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48:11:0970103:2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48:11:0970103:3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48:11:0970103:4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48:11:0970103:5</w:t>
            </w:r>
          </w:p>
        </w:tc>
      </w:tr>
      <w:tr w:rsidR="00285F99" w:rsidRPr="00285F99" w:rsidTr="00D301A8">
        <w:trPr>
          <w:trHeight w:val="10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 улица Родниковая, земельный участок 3а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48:11:0970101:15</w:t>
            </w:r>
          </w:p>
        </w:tc>
      </w:tr>
      <w:tr w:rsidR="00285F99" w:rsidRPr="00285F99" w:rsidTr="00D301A8">
        <w:trPr>
          <w:trHeight w:val="110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48:11:0950102:2</w:t>
            </w:r>
          </w:p>
        </w:tc>
      </w:tr>
      <w:tr w:rsidR="00285F99" w:rsidRPr="00285F99" w:rsidTr="00D301A8">
        <w:trPr>
          <w:trHeight w:val="84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48:11:0950102:1</w:t>
            </w:r>
          </w:p>
        </w:tc>
      </w:tr>
      <w:tr w:rsidR="00285F99" w:rsidRPr="00285F99" w:rsidTr="006E66C1">
        <w:trPr>
          <w:trHeight w:val="117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48:11:0950102:4</w:t>
            </w:r>
          </w:p>
        </w:tc>
      </w:tr>
      <w:tr w:rsidR="00285F99" w:rsidRPr="00285F99" w:rsidTr="006E66C1">
        <w:trPr>
          <w:trHeight w:val="12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48:11:0950102:5</w:t>
            </w:r>
          </w:p>
        </w:tc>
      </w:tr>
      <w:tr w:rsidR="00285F99" w:rsidRPr="00285F99" w:rsidTr="006E66C1">
        <w:trPr>
          <w:trHeight w:val="112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48:11:0950102:6</w:t>
            </w:r>
          </w:p>
        </w:tc>
      </w:tr>
      <w:tr w:rsidR="00285F99" w:rsidRPr="00285F99" w:rsidTr="006E66C1">
        <w:trPr>
          <w:trHeight w:val="112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5а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48:11:0950102:7</w:t>
            </w:r>
          </w:p>
        </w:tc>
      </w:tr>
      <w:tr w:rsidR="00285F99" w:rsidRPr="00285F99" w:rsidTr="006E66C1">
        <w:trPr>
          <w:trHeight w:val="98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48:11:0950101:11</w:t>
            </w:r>
          </w:p>
        </w:tc>
      </w:tr>
      <w:tr w:rsidR="00285F99" w:rsidRPr="00285F99" w:rsidTr="006E66C1">
        <w:trPr>
          <w:trHeight w:val="100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48:11:0950101:26</w:t>
            </w:r>
          </w:p>
        </w:tc>
      </w:tr>
      <w:tr w:rsidR="00285F99" w:rsidRPr="00285F99" w:rsidTr="006E66C1">
        <w:trPr>
          <w:trHeight w:val="103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7а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48:11:0950101:19</w:t>
            </w:r>
          </w:p>
        </w:tc>
      </w:tr>
      <w:tr w:rsidR="00285F99" w:rsidRPr="00285F99" w:rsidTr="00D301A8">
        <w:trPr>
          <w:trHeight w:val="99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7а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48:11:0950101:17</w:t>
            </w:r>
          </w:p>
        </w:tc>
      </w:tr>
      <w:tr w:rsidR="00285F99" w:rsidRPr="00285F99" w:rsidTr="00D301A8">
        <w:trPr>
          <w:trHeight w:val="101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48:11:0950101:8</w:t>
            </w:r>
          </w:p>
        </w:tc>
      </w:tr>
      <w:tr w:rsidR="00285F99" w:rsidRPr="00285F99" w:rsidTr="00D301A8">
        <w:trPr>
          <w:trHeight w:val="102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48:11:0950101:20</w:t>
            </w:r>
          </w:p>
        </w:tc>
      </w:tr>
      <w:tr w:rsidR="00285F99" w:rsidRPr="00285F99" w:rsidTr="006E66C1">
        <w:trPr>
          <w:trHeight w:val="10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48:11:0000000:5157</w:t>
            </w:r>
          </w:p>
        </w:tc>
      </w:tr>
      <w:tr w:rsidR="00285F99" w:rsidRPr="00285F99" w:rsidTr="006E66C1">
        <w:trPr>
          <w:trHeight w:val="10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48:11:0950101:6</w:t>
            </w:r>
          </w:p>
        </w:tc>
      </w:tr>
      <w:tr w:rsidR="00285F99" w:rsidRPr="00285F99" w:rsidTr="006E66C1">
        <w:trPr>
          <w:trHeight w:val="108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48:11:0950101:1</w:t>
            </w:r>
          </w:p>
        </w:tc>
      </w:tr>
      <w:tr w:rsidR="00285F99" w:rsidRPr="00285F99" w:rsidTr="006E66C1">
        <w:trPr>
          <w:trHeight w:val="96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48:11:0950101:5</w:t>
            </w:r>
          </w:p>
        </w:tc>
      </w:tr>
      <w:tr w:rsidR="00285F99" w:rsidRPr="00285F99" w:rsidTr="006E66C1">
        <w:trPr>
          <w:trHeight w:val="97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48:11:0950101:21</w:t>
            </w:r>
          </w:p>
        </w:tc>
      </w:tr>
      <w:tr w:rsidR="00285F99" w:rsidRPr="00285F99" w:rsidTr="006E66C1">
        <w:trPr>
          <w:trHeight w:val="10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48:11:0950101:16</w:t>
            </w:r>
          </w:p>
        </w:tc>
      </w:tr>
      <w:tr w:rsidR="00285F99" w:rsidRPr="00285F99" w:rsidTr="006E66C1">
        <w:trPr>
          <w:trHeight w:val="101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48:11:0950101:3</w:t>
            </w:r>
          </w:p>
        </w:tc>
      </w:tr>
      <w:tr w:rsidR="00285F99" w:rsidRPr="00285F99" w:rsidTr="006E66C1">
        <w:trPr>
          <w:trHeight w:val="103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48:11:0950101:2</w:t>
            </w:r>
          </w:p>
        </w:tc>
      </w:tr>
      <w:tr w:rsidR="00285F99" w:rsidRPr="00285F99" w:rsidTr="006E66C1">
        <w:trPr>
          <w:trHeight w:val="10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уликовка Первая, улица Луговая, земельный участок 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48:11:0950103:1</w:t>
            </w:r>
          </w:p>
        </w:tc>
      </w:tr>
      <w:tr w:rsidR="00285F99" w:rsidRPr="00285F99" w:rsidTr="006E66C1">
        <w:trPr>
          <w:trHeight w:val="93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48:11:0940101:1</w:t>
            </w:r>
          </w:p>
        </w:tc>
      </w:tr>
      <w:tr w:rsidR="00285F99" w:rsidRPr="00285F99" w:rsidTr="006E66C1">
        <w:trPr>
          <w:trHeight w:val="8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48:11:0940101:2</w:t>
            </w:r>
          </w:p>
        </w:tc>
      </w:tr>
      <w:tr w:rsidR="00285F99" w:rsidRPr="00285F99" w:rsidTr="00D301A8">
        <w:trPr>
          <w:trHeight w:val="103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48:11:0940101:3</w:t>
            </w:r>
          </w:p>
        </w:tc>
      </w:tr>
      <w:tr w:rsidR="00285F99" w:rsidRPr="00285F99" w:rsidTr="006E66C1">
        <w:trPr>
          <w:trHeight w:val="8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48:11:0940101:4</w:t>
            </w:r>
          </w:p>
        </w:tc>
      </w:tr>
      <w:tr w:rsidR="00285F99" w:rsidRPr="00285F99" w:rsidTr="006E66C1">
        <w:trPr>
          <w:trHeight w:val="103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48:11:0940103:2</w:t>
            </w:r>
          </w:p>
        </w:tc>
      </w:tr>
      <w:tr w:rsidR="00285F99" w:rsidRPr="00285F99" w:rsidTr="006E66C1">
        <w:trPr>
          <w:trHeight w:val="90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48:11:0940103:3</w:t>
            </w:r>
          </w:p>
        </w:tc>
      </w:tr>
      <w:tr w:rsidR="00285F99" w:rsidRPr="00285F99" w:rsidTr="006E66C1">
        <w:trPr>
          <w:trHeight w:val="79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48:11:0940102:3</w:t>
            </w:r>
          </w:p>
        </w:tc>
      </w:tr>
      <w:tr w:rsidR="00285F99" w:rsidRPr="00285F99" w:rsidTr="006E66C1">
        <w:trPr>
          <w:trHeight w:val="79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7б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48:11:0940102:4</w:t>
            </w:r>
          </w:p>
        </w:tc>
      </w:tr>
      <w:tr w:rsidR="00285F99" w:rsidRPr="00285F99" w:rsidTr="006E66C1">
        <w:trPr>
          <w:trHeight w:val="82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48:11:0940104:3</w:t>
            </w:r>
          </w:p>
        </w:tc>
      </w:tr>
      <w:tr w:rsidR="00285F99" w:rsidRPr="00285F99" w:rsidTr="006E66C1">
        <w:trPr>
          <w:trHeight w:val="85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9/1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48:11:0940104:37</w:t>
            </w:r>
          </w:p>
        </w:tc>
      </w:tr>
      <w:tr w:rsidR="00285F99" w:rsidRPr="00285F99" w:rsidTr="006E66C1">
        <w:trPr>
          <w:trHeight w:val="87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9/2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48:11:0940104:38</w:t>
            </w:r>
          </w:p>
        </w:tc>
      </w:tr>
      <w:tr w:rsidR="00285F99" w:rsidRPr="00285F99" w:rsidTr="006E66C1">
        <w:trPr>
          <w:trHeight w:val="88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9а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48:11:0940104:6</w:t>
            </w:r>
          </w:p>
        </w:tc>
      </w:tr>
      <w:tr w:rsidR="00285F99" w:rsidRPr="00285F99" w:rsidTr="006E66C1">
        <w:trPr>
          <w:trHeight w:val="76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48:11:0940104:7</w:t>
            </w:r>
          </w:p>
        </w:tc>
      </w:tr>
      <w:tr w:rsidR="00285F99" w:rsidRPr="00285F99" w:rsidTr="006E66C1">
        <w:trPr>
          <w:trHeight w:val="9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48:11:0940104:8</w:t>
            </w:r>
          </w:p>
        </w:tc>
      </w:tr>
      <w:tr w:rsidR="00285F99" w:rsidRPr="00285F99" w:rsidTr="00D301A8">
        <w:trPr>
          <w:trHeight w:val="100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11а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48:11:0940104:9</w:t>
            </w:r>
          </w:p>
        </w:tc>
      </w:tr>
      <w:tr w:rsidR="00285F99" w:rsidRPr="00285F99" w:rsidTr="006E66C1">
        <w:trPr>
          <w:trHeight w:val="8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48:11:0940104:10</w:t>
            </w:r>
          </w:p>
        </w:tc>
      </w:tr>
      <w:tr w:rsidR="00285F99" w:rsidRPr="00285F99" w:rsidTr="006E66C1">
        <w:trPr>
          <w:trHeight w:val="8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48:11:0940104:1</w:t>
            </w:r>
          </w:p>
        </w:tc>
      </w:tr>
      <w:tr w:rsidR="00285F99" w:rsidRPr="00285F99" w:rsidTr="006E66C1">
        <w:trPr>
          <w:trHeight w:val="90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48:11:0940104:11</w:t>
            </w:r>
          </w:p>
        </w:tc>
      </w:tr>
      <w:tr w:rsidR="00285F99" w:rsidRPr="00285F99" w:rsidTr="006E66C1">
        <w:trPr>
          <w:trHeight w:val="79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48:11:0940104:15</w:t>
            </w:r>
          </w:p>
        </w:tc>
      </w:tr>
      <w:tr w:rsidR="00285F99" w:rsidRPr="00285F99" w:rsidTr="006E66C1">
        <w:trPr>
          <w:trHeight w:val="93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31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48:11:00940104:16</w:t>
            </w:r>
          </w:p>
        </w:tc>
      </w:tr>
      <w:tr w:rsidR="00285F99" w:rsidRPr="00285F99" w:rsidTr="006E66C1">
        <w:trPr>
          <w:trHeight w:val="96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1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арлово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Бережная, земельный участок 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48:11:0940104:14</w:t>
            </w:r>
          </w:p>
        </w:tc>
      </w:tr>
      <w:tr w:rsidR="00285F99" w:rsidRPr="00285F99" w:rsidTr="006E66C1">
        <w:trPr>
          <w:trHeight w:val="99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313CC3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48:11:0990101:1</w:t>
            </w:r>
          </w:p>
        </w:tc>
      </w:tr>
      <w:tr w:rsidR="00285F99" w:rsidRPr="00285F99" w:rsidTr="006E66C1">
        <w:trPr>
          <w:trHeight w:val="115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3F4A"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48:11:0990101: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48:11:0990102:1</w:t>
            </w:r>
          </w:p>
        </w:tc>
      </w:tr>
      <w:tr w:rsidR="00285F99" w:rsidRPr="00285F99" w:rsidTr="006E66C1">
        <w:trPr>
          <w:trHeight w:val="110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5/1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48:11:0990102:7</w:t>
            </w:r>
          </w:p>
        </w:tc>
      </w:tr>
      <w:tr w:rsidR="00285F99" w:rsidRPr="00285F99" w:rsidTr="006E66C1">
        <w:trPr>
          <w:trHeight w:val="111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5/2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48:11:0990102:8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48:11:0990102:2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48:11:0990102:3</w:t>
            </w:r>
          </w:p>
        </w:tc>
      </w:tr>
      <w:tr w:rsidR="00285F99" w:rsidRPr="00285F99" w:rsidTr="006E66C1">
        <w:trPr>
          <w:trHeight w:val="111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48:11:0990102:3</w:t>
            </w:r>
          </w:p>
        </w:tc>
      </w:tr>
      <w:tr w:rsidR="00285F99" w:rsidRPr="00285F99" w:rsidTr="006E66C1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48:11:0990102:5</w:t>
            </w:r>
          </w:p>
        </w:tc>
      </w:tr>
      <w:tr w:rsidR="00285F99" w:rsidRPr="00285F99" w:rsidTr="006E66C1">
        <w:trPr>
          <w:trHeight w:val="99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48:11:0990102:6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48:11:0990102:9</w:t>
            </w:r>
          </w:p>
        </w:tc>
      </w:tr>
      <w:tr w:rsidR="00285F99" w:rsidRPr="00285F99" w:rsidTr="006E66C1">
        <w:trPr>
          <w:trHeight w:val="101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48:11:0990102:10</w:t>
            </w:r>
          </w:p>
        </w:tc>
      </w:tr>
      <w:tr w:rsidR="00285F99" w:rsidRPr="00285F99" w:rsidTr="006E66C1">
        <w:trPr>
          <w:trHeight w:val="102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48:11:0990102:11</w:t>
            </w:r>
          </w:p>
        </w:tc>
      </w:tr>
      <w:tr w:rsidR="00285F99" w:rsidRPr="00285F99" w:rsidTr="006E66C1">
        <w:trPr>
          <w:trHeight w:val="105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48:11:0990103:1</w:t>
            </w:r>
          </w:p>
        </w:tc>
      </w:tr>
      <w:tr w:rsidR="00285F99" w:rsidRPr="00285F99" w:rsidTr="006E66C1">
        <w:trPr>
          <w:trHeight w:val="103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48:11:0990103:2</w:t>
            </w:r>
          </w:p>
        </w:tc>
      </w:tr>
      <w:tr w:rsidR="00285F99" w:rsidRPr="00285F99" w:rsidTr="006E66C1">
        <w:trPr>
          <w:trHeight w:val="10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48:11:0990103:7</w:t>
            </w:r>
          </w:p>
        </w:tc>
      </w:tr>
      <w:tr w:rsidR="00285F99" w:rsidRPr="00285F99" w:rsidTr="006E66C1">
        <w:trPr>
          <w:trHeight w:val="109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48:11:0990103:3</w:t>
            </w:r>
          </w:p>
        </w:tc>
      </w:tr>
      <w:tr w:rsidR="00285F99" w:rsidRPr="00285F99" w:rsidTr="002552E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48:11:0990103:8</w:t>
            </w:r>
          </w:p>
        </w:tc>
      </w:tr>
      <w:tr w:rsidR="00285F99" w:rsidRPr="00285F99" w:rsidTr="006E66C1">
        <w:trPr>
          <w:trHeight w:val="111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48:11:0990103:9</w:t>
            </w:r>
          </w:p>
        </w:tc>
      </w:tr>
      <w:tr w:rsidR="00285F99" w:rsidRPr="00285F99" w:rsidTr="00D301A8">
        <w:trPr>
          <w:trHeight w:val="10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285F99" w:rsidP="005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48:11:0990103:4</w:t>
            </w:r>
          </w:p>
        </w:tc>
      </w:tr>
      <w:tr w:rsidR="00285F99" w:rsidRPr="00285F99" w:rsidTr="00D301A8">
        <w:trPr>
          <w:trHeight w:val="101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5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48:11:0990103:5</w:t>
            </w:r>
          </w:p>
        </w:tc>
      </w:tr>
      <w:tr w:rsidR="00285F99" w:rsidRPr="00285F99" w:rsidTr="00D301A8">
        <w:trPr>
          <w:trHeight w:val="103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285F99" w:rsidP="005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48:11:0990103:10</w:t>
            </w:r>
          </w:p>
        </w:tc>
      </w:tr>
      <w:tr w:rsidR="00285F99" w:rsidRPr="00285F99" w:rsidTr="00D301A8">
        <w:trPr>
          <w:trHeight w:val="106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48:11:0990103:11</w:t>
            </w:r>
          </w:p>
        </w:tc>
      </w:tr>
      <w:tr w:rsidR="00285F99" w:rsidRPr="00285F99" w:rsidTr="00D301A8">
        <w:trPr>
          <w:trHeight w:val="107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285F99" w:rsidP="005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48:11:0990103:6</w:t>
            </w:r>
          </w:p>
        </w:tc>
      </w:tr>
      <w:tr w:rsidR="00285F99" w:rsidRPr="00285F99" w:rsidTr="00D301A8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583F4A" w:rsidP="00D3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29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48:11:0990103:12</w:t>
            </w:r>
          </w:p>
        </w:tc>
      </w:tr>
      <w:tr w:rsidR="00285F99" w:rsidRPr="00285F99" w:rsidTr="00D301A8">
        <w:trPr>
          <w:trHeight w:val="111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285F99" w:rsidP="00D3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48:11:0990104:2</w:t>
            </w:r>
          </w:p>
        </w:tc>
      </w:tr>
      <w:tr w:rsidR="00285F99" w:rsidRPr="00285F99" w:rsidTr="00D301A8">
        <w:trPr>
          <w:trHeight w:val="9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D3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48:11:0990104:3</w:t>
            </w:r>
          </w:p>
        </w:tc>
      </w:tr>
      <w:tr w:rsidR="00285F99" w:rsidRPr="00285F99" w:rsidTr="00D301A8">
        <w:trPr>
          <w:trHeight w:val="10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99" w:rsidRPr="00285F99" w:rsidRDefault="00285F99" w:rsidP="00D3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Федерация. Липецкая область,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д. Степановка, улица Дачная, земельный участок 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99" w:rsidRPr="00285F99" w:rsidRDefault="00285F99" w:rsidP="0025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48:11:0990104:1</w:t>
            </w:r>
          </w:p>
        </w:tc>
      </w:tr>
    </w:tbl>
    <w:p w:rsidR="00285F99" w:rsidRPr="00285F99" w:rsidRDefault="00285F99" w:rsidP="00285F99">
      <w:pPr>
        <w:rPr>
          <w:rFonts w:ascii="Times New Roman" w:hAnsi="Times New Roman" w:cs="Times New Roman"/>
          <w:sz w:val="24"/>
          <w:szCs w:val="24"/>
        </w:rPr>
      </w:pPr>
    </w:p>
    <w:p w:rsidR="00583F4A" w:rsidRPr="00285F99" w:rsidRDefault="00583F4A" w:rsidP="00583F4A">
      <w:pPr>
        <w:pStyle w:val="a3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285F99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83F4A" w:rsidRPr="00285F99" w:rsidRDefault="00583F4A" w:rsidP="00583F4A">
      <w:pPr>
        <w:pStyle w:val="a3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285F99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285F99">
        <w:rPr>
          <w:rFonts w:ascii="Times New Roman" w:hAnsi="Times New Roman"/>
          <w:sz w:val="24"/>
          <w:szCs w:val="24"/>
        </w:rPr>
        <w:t xml:space="preserve"> сельсовет</w:t>
      </w:r>
    </w:p>
    <w:p w:rsidR="00583F4A" w:rsidRPr="00285F99" w:rsidRDefault="00583F4A" w:rsidP="00583F4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85F99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285F9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83F4A" w:rsidRPr="00285F99" w:rsidRDefault="00583F4A" w:rsidP="00583F4A">
      <w:pPr>
        <w:pStyle w:val="a3"/>
        <w:rPr>
          <w:rFonts w:ascii="Times New Roman" w:hAnsi="Times New Roman"/>
          <w:sz w:val="24"/>
          <w:szCs w:val="24"/>
        </w:rPr>
      </w:pPr>
      <w:r w:rsidRPr="00285F99">
        <w:rPr>
          <w:rFonts w:ascii="Times New Roman" w:hAnsi="Times New Roman"/>
          <w:sz w:val="24"/>
          <w:szCs w:val="24"/>
        </w:rPr>
        <w:t xml:space="preserve"> Липецкой области                                                                                      </w:t>
      </w:r>
      <w:proofErr w:type="spellStart"/>
      <w:r w:rsidRPr="00285F99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285F99" w:rsidRPr="00285F99" w:rsidRDefault="00285F99" w:rsidP="00285F99">
      <w:pPr>
        <w:rPr>
          <w:rFonts w:ascii="Times New Roman" w:hAnsi="Times New Roman" w:cs="Times New Roman"/>
          <w:sz w:val="24"/>
          <w:szCs w:val="24"/>
        </w:rPr>
      </w:pPr>
    </w:p>
    <w:p w:rsidR="00285F99" w:rsidRPr="00285F99" w:rsidRDefault="00285F99" w:rsidP="00285F99">
      <w:pPr>
        <w:rPr>
          <w:rFonts w:ascii="Times New Roman" w:hAnsi="Times New Roman" w:cs="Times New Roman"/>
          <w:sz w:val="24"/>
          <w:szCs w:val="24"/>
        </w:rPr>
      </w:pPr>
    </w:p>
    <w:p w:rsidR="00285F99" w:rsidRPr="00285F99" w:rsidRDefault="00285F99" w:rsidP="00285F99">
      <w:pPr>
        <w:rPr>
          <w:rFonts w:ascii="Times New Roman" w:hAnsi="Times New Roman" w:cs="Times New Roman"/>
          <w:sz w:val="24"/>
          <w:szCs w:val="24"/>
        </w:rPr>
      </w:pPr>
    </w:p>
    <w:p w:rsidR="00285F99" w:rsidRPr="00285F99" w:rsidRDefault="00285F99" w:rsidP="00285F99">
      <w:pPr>
        <w:rPr>
          <w:rFonts w:ascii="Times New Roman" w:hAnsi="Times New Roman" w:cs="Times New Roman"/>
          <w:sz w:val="24"/>
          <w:szCs w:val="24"/>
        </w:rPr>
      </w:pPr>
    </w:p>
    <w:p w:rsidR="00285F99" w:rsidRPr="00285F99" w:rsidRDefault="00285F99" w:rsidP="00285F99">
      <w:pPr>
        <w:rPr>
          <w:rFonts w:ascii="Times New Roman" w:hAnsi="Times New Roman" w:cs="Times New Roman"/>
          <w:sz w:val="24"/>
          <w:szCs w:val="24"/>
        </w:rPr>
      </w:pPr>
    </w:p>
    <w:p w:rsidR="00584A38" w:rsidRPr="00285F99" w:rsidRDefault="00584A38">
      <w:pPr>
        <w:rPr>
          <w:rFonts w:ascii="Times New Roman" w:hAnsi="Times New Roman" w:cs="Times New Roman"/>
          <w:sz w:val="24"/>
          <w:szCs w:val="24"/>
        </w:rPr>
      </w:pPr>
    </w:p>
    <w:p w:rsidR="00285F99" w:rsidRPr="00285F99" w:rsidRDefault="00285F99">
      <w:pPr>
        <w:rPr>
          <w:rFonts w:ascii="Times New Roman" w:hAnsi="Times New Roman" w:cs="Times New Roman"/>
          <w:sz w:val="24"/>
          <w:szCs w:val="24"/>
        </w:rPr>
      </w:pPr>
    </w:p>
    <w:sectPr w:rsidR="00285F99" w:rsidRPr="00285F99" w:rsidSect="0058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151B"/>
    <w:multiLevelType w:val="hybridMultilevel"/>
    <w:tmpl w:val="AE6C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99"/>
    <w:rsid w:val="001762ED"/>
    <w:rsid w:val="002552E4"/>
    <w:rsid w:val="00285F99"/>
    <w:rsid w:val="00313CC3"/>
    <w:rsid w:val="004B224D"/>
    <w:rsid w:val="004B38F7"/>
    <w:rsid w:val="00583F4A"/>
    <w:rsid w:val="00584A38"/>
    <w:rsid w:val="006E66C1"/>
    <w:rsid w:val="007547DC"/>
    <w:rsid w:val="00A8371C"/>
    <w:rsid w:val="00D301A8"/>
    <w:rsid w:val="00FD1294"/>
    <w:rsid w:val="00FE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F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5F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7202</Words>
  <Characters>41053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11</cp:revision>
  <cp:lastPrinted>2019-02-08T12:34:00Z</cp:lastPrinted>
  <dcterms:created xsi:type="dcterms:W3CDTF">2019-02-07T06:50:00Z</dcterms:created>
  <dcterms:modified xsi:type="dcterms:W3CDTF">2019-02-08T12:37:00Z</dcterms:modified>
</cp:coreProperties>
</file>