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4A" w:rsidRDefault="003E164A" w:rsidP="00F369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164A" w:rsidRDefault="003E164A" w:rsidP="00F369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690F" w:rsidRDefault="00F3690F" w:rsidP="00F369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04850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0F" w:rsidRDefault="00F3690F" w:rsidP="00F369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3690F" w:rsidRDefault="00F3690F" w:rsidP="00F369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Куликовский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F3690F" w:rsidRDefault="00F3690F" w:rsidP="00F369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Лебедянского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</w:t>
      </w:r>
    </w:p>
    <w:p w:rsidR="00F3690F" w:rsidRDefault="00F3690F" w:rsidP="00F369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</w:p>
    <w:p w:rsidR="00F3690F" w:rsidRDefault="00F3690F" w:rsidP="00F369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690F" w:rsidRDefault="00F3690F" w:rsidP="00F3690F">
      <w:pPr>
        <w:pStyle w:val="ConsPlusTitle"/>
        <w:widowControl/>
        <w:jc w:val="center"/>
      </w:pPr>
    </w:p>
    <w:p w:rsidR="00F3690F" w:rsidRDefault="00D12099" w:rsidP="00F3690F">
      <w:pPr>
        <w:pStyle w:val="ConsPlusTitle"/>
        <w:widowControl/>
        <w:rPr>
          <w:b w:val="0"/>
        </w:rPr>
      </w:pPr>
      <w:r>
        <w:rPr>
          <w:b w:val="0"/>
        </w:rPr>
        <w:t xml:space="preserve">        </w:t>
      </w:r>
      <w:r w:rsidR="0054523F">
        <w:rPr>
          <w:b w:val="0"/>
        </w:rPr>
        <w:t>22.01</w:t>
      </w:r>
      <w:r>
        <w:rPr>
          <w:b w:val="0"/>
        </w:rPr>
        <w:t xml:space="preserve"> </w:t>
      </w:r>
      <w:r w:rsidR="00F3690F">
        <w:rPr>
          <w:b w:val="0"/>
        </w:rPr>
        <w:t>.20</w:t>
      </w:r>
      <w:r w:rsidR="0054523F">
        <w:rPr>
          <w:b w:val="0"/>
        </w:rPr>
        <w:t>19</w:t>
      </w:r>
      <w:r w:rsidR="00F3690F">
        <w:rPr>
          <w:b w:val="0"/>
        </w:rPr>
        <w:t xml:space="preserve"> г.                                </w:t>
      </w:r>
      <w:r w:rsidR="00F3690F">
        <w:rPr>
          <w:b w:val="0"/>
          <w:lang w:val="en-US"/>
        </w:rPr>
        <w:t>c</w:t>
      </w:r>
      <w:r w:rsidR="00F3690F">
        <w:rPr>
          <w:b w:val="0"/>
        </w:rPr>
        <w:t>. Куликовка</w:t>
      </w:r>
      <w:proofErr w:type="gramStart"/>
      <w:r w:rsidR="00F3690F">
        <w:rPr>
          <w:b w:val="0"/>
        </w:rPr>
        <w:t xml:space="preserve"> В</w:t>
      </w:r>
      <w:proofErr w:type="gramEnd"/>
      <w:r w:rsidR="00F3690F">
        <w:rPr>
          <w:b w:val="0"/>
        </w:rPr>
        <w:t xml:space="preserve">торая                   </w:t>
      </w:r>
      <w:r w:rsidR="0054523F">
        <w:rPr>
          <w:b w:val="0"/>
        </w:rPr>
        <w:t xml:space="preserve">                   </w:t>
      </w:r>
      <w:r w:rsidR="00F3690F">
        <w:rPr>
          <w:b w:val="0"/>
        </w:rPr>
        <w:t xml:space="preserve"> № </w:t>
      </w:r>
      <w:r w:rsidR="0054523F">
        <w:rPr>
          <w:b w:val="0"/>
        </w:rPr>
        <w:t>4</w:t>
      </w:r>
    </w:p>
    <w:p w:rsidR="00F3690F" w:rsidRDefault="00F3690F" w:rsidP="00F3690F">
      <w:pPr>
        <w:pStyle w:val="ConsPlusTitle"/>
        <w:widowControl/>
        <w:rPr>
          <w:b w:val="0"/>
        </w:rPr>
      </w:pPr>
    </w:p>
    <w:p w:rsidR="00F3690F" w:rsidRDefault="00F3690F" w:rsidP="00F3690F">
      <w:pPr>
        <w:pStyle w:val="ConsPlusTitle"/>
        <w:widowControl/>
        <w:rPr>
          <w:b w:val="0"/>
        </w:rPr>
      </w:pPr>
    </w:p>
    <w:p w:rsidR="00F3690F" w:rsidRDefault="00F3690F" w:rsidP="00F369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690F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учета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690F">
        <w:rPr>
          <w:rFonts w:ascii="Times New Roman" w:hAnsi="Times New Roman" w:cs="Times New Roman"/>
          <w:sz w:val="24"/>
          <w:szCs w:val="24"/>
          <w:lang w:eastAsia="ru-RU"/>
        </w:rPr>
        <w:t>зарегистрированных</w:t>
      </w:r>
      <w:proofErr w:type="gramEnd"/>
    </w:p>
    <w:p w:rsidR="00F3690F" w:rsidRPr="00F3690F" w:rsidRDefault="00F3690F" w:rsidP="00F369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690F">
        <w:rPr>
          <w:rFonts w:ascii="Times New Roman" w:hAnsi="Times New Roman" w:cs="Times New Roman"/>
          <w:sz w:val="24"/>
          <w:szCs w:val="24"/>
          <w:lang w:eastAsia="ru-RU"/>
        </w:rPr>
        <w:t xml:space="preserve"> Уставов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690F">
        <w:rPr>
          <w:rFonts w:ascii="Times New Roman" w:hAnsi="Times New Roman" w:cs="Times New Roman"/>
          <w:sz w:val="24"/>
          <w:szCs w:val="24"/>
          <w:lang w:eastAsia="ru-RU"/>
        </w:rPr>
        <w:t>территориального общественного</w:t>
      </w:r>
    </w:p>
    <w:p w:rsidR="00F3690F" w:rsidRPr="00F3690F" w:rsidRDefault="00F3690F" w:rsidP="00F369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690F">
        <w:rPr>
          <w:rFonts w:ascii="Times New Roman" w:hAnsi="Times New Roman" w:cs="Times New Roman"/>
          <w:sz w:val="24"/>
          <w:szCs w:val="24"/>
          <w:lang w:eastAsia="ru-RU"/>
        </w:rPr>
        <w:t>самоуправления и выдачи свидетельств</w:t>
      </w:r>
    </w:p>
    <w:p w:rsidR="00F3690F" w:rsidRPr="00F3690F" w:rsidRDefault="00F3690F" w:rsidP="00F369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690F">
        <w:rPr>
          <w:rFonts w:ascii="Times New Roman" w:hAnsi="Times New Roman" w:cs="Times New Roman"/>
          <w:sz w:val="24"/>
          <w:szCs w:val="24"/>
          <w:lang w:eastAsia="ru-RU"/>
        </w:rPr>
        <w:t xml:space="preserve">о регистрации уставов </w:t>
      </w:r>
      <w:proofErr w:type="gramStart"/>
      <w:r w:rsidRPr="00F3690F">
        <w:rPr>
          <w:rFonts w:ascii="Times New Roman" w:hAnsi="Times New Roman" w:cs="Times New Roman"/>
          <w:sz w:val="24"/>
          <w:szCs w:val="24"/>
          <w:lang w:eastAsia="ru-RU"/>
        </w:rPr>
        <w:t>территориального</w:t>
      </w:r>
      <w:proofErr w:type="gramEnd"/>
    </w:p>
    <w:p w:rsidR="00FA79D8" w:rsidRDefault="00F3690F" w:rsidP="00F369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690F">
        <w:rPr>
          <w:rFonts w:ascii="Times New Roman" w:hAnsi="Times New Roman" w:cs="Times New Roman"/>
          <w:sz w:val="24"/>
          <w:szCs w:val="24"/>
          <w:lang w:eastAsia="ru-RU"/>
        </w:rPr>
        <w:t>общественного самоуправления на</w:t>
      </w:r>
      <w:r w:rsidR="00FA79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690F">
        <w:rPr>
          <w:rFonts w:ascii="Times New Roman" w:hAnsi="Times New Roman" w:cs="Times New Roman"/>
          <w:sz w:val="24"/>
          <w:szCs w:val="24"/>
          <w:lang w:eastAsia="ru-RU"/>
        </w:rPr>
        <w:t>территории</w:t>
      </w:r>
    </w:p>
    <w:p w:rsidR="00F3690F" w:rsidRDefault="00F3690F" w:rsidP="00F369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69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79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сельсовет.</w:t>
      </w:r>
    </w:p>
    <w:p w:rsidR="00F3690F" w:rsidRPr="00F3690F" w:rsidRDefault="00F3690F" w:rsidP="00F369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90F" w:rsidRPr="00CB7959" w:rsidRDefault="00F3690F" w:rsidP="00F369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</w:t>
      </w:r>
      <w:proofErr w:type="gramStart"/>
      <w:r w:rsidRPr="00F369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основании статьи 27 Федерального закона от 06.10.2003 N 131-ФЗ "Об общих принципах организации местного самоуправления в Российской Федерации", </w:t>
      </w:r>
      <w:r w:rsidRPr="00CB7959">
        <w:rPr>
          <w:rFonts w:ascii="Times New Roman" w:hAnsi="Times New Roman" w:cs="Times New Roman"/>
          <w:color w:val="333333"/>
          <w:spacing w:val="2"/>
          <w:sz w:val="24"/>
          <w:szCs w:val="24"/>
        </w:rPr>
        <w:t>решени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я</w:t>
      </w:r>
      <w:r w:rsidRPr="00CB7959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Совета депутатов сельского поселения </w:t>
      </w:r>
      <w:proofErr w:type="spellStart"/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К</w:t>
      </w:r>
      <w:r w:rsidRPr="00CB7959">
        <w:rPr>
          <w:rFonts w:ascii="Times New Roman" w:hAnsi="Times New Roman" w:cs="Times New Roman"/>
          <w:color w:val="333333"/>
          <w:spacing w:val="2"/>
          <w:sz w:val="24"/>
          <w:szCs w:val="24"/>
        </w:rPr>
        <w:t>уликовский</w:t>
      </w:r>
      <w:proofErr w:type="spellEnd"/>
      <w:r w:rsidRPr="00CB7959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сельсовет </w:t>
      </w:r>
      <w:proofErr w:type="spellStart"/>
      <w:r w:rsidRPr="00CB7959">
        <w:rPr>
          <w:rFonts w:ascii="Times New Roman" w:hAnsi="Times New Roman" w:cs="Times New Roman"/>
          <w:color w:val="333333"/>
          <w:spacing w:val="2"/>
          <w:sz w:val="24"/>
          <w:szCs w:val="24"/>
        </w:rPr>
        <w:t>Лебедянского</w:t>
      </w:r>
      <w:proofErr w:type="spellEnd"/>
      <w:r w:rsidRPr="00CB7959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муниципального района Липецкой области от 09.11.2017 года № 101 "Об утверждении </w:t>
      </w:r>
      <w:r w:rsidRPr="00CB7959">
        <w:rPr>
          <w:rFonts w:ascii="Times New Roman" w:hAnsi="Times New Roman" w:cs="Times New Roman"/>
          <w:sz w:val="24"/>
          <w:szCs w:val="24"/>
        </w:rPr>
        <w:t>Положении  «О территориальном  общественном самоуправлении  в  сельском поселении</w:t>
      </w:r>
      <w:r w:rsidRPr="00CB7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7959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CB7959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CB7959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CB7959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 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proofErr w:type="gramEnd"/>
    </w:p>
    <w:p w:rsidR="00F3690F" w:rsidRPr="00CB7959" w:rsidRDefault="00F3690F" w:rsidP="00F3690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F3690F" w:rsidRPr="00CB7959" w:rsidRDefault="00F3690F" w:rsidP="00F3690F">
      <w:pPr>
        <w:pStyle w:val="a3"/>
        <w:rPr>
          <w:rFonts w:ascii="Times New Roman" w:hAnsi="Times New Roman" w:cs="Times New Roman"/>
          <w:color w:val="2D2D2D"/>
          <w:sz w:val="24"/>
          <w:szCs w:val="24"/>
        </w:rPr>
      </w:pPr>
      <w:r w:rsidRPr="00CB795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3690F" w:rsidRPr="00F3690F" w:rsidRDefault="00F3690F" w:rsidP="00F3690F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369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1.Утвердить</w:t>
      </w:r>
      <w:hyperlink r:id="rId5" w:anchor="bookmark0" w:tooltip="Current Document" w:history="1">
        <w:r w:rsidRPr="00F3690F">
          <w:rPr>
            <w:rFonts w:ascii="Times New Roman" w:eastAsia="Times New Roman" w:hAnsi="Times New Roman" w:cs="Times New Roman"/>
            <w:color w:val="014591"/>
            <w:sz w:val="24"/>
            <w:szCs w:val="24"/>
            <w:u w:val="single"/>
            <w:lang w:eastAsia="ru-RU"/>
          </w:rPr>
          <w:t> Порядок </w:t>
        </w:r>
      </w:hyperlink>
      <w:r w:rsidRPr="00F369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учета зарегистрированных уставов территориального общественного самоуправления и выдачи свидетельств о регистрации уставов территориального общественного самоуправления на территории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Куликовский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сельсовет (Приложение № 1).</w:t>
      </w:r>
    </w:p>
    <w:p w:rsidR="00F3690F" w:rsidRPr="00F3690F" w:rsidRDefault="00F3690F" w:rsidP="00F3690F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369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Постановление вступает в силу с момента подписания.</w:t>
      </w:r>
    </w:p>
    <w:p w:rsidR="00F3690F" w:rsidRPr="00F3690F" w:rsidRDefault="00F3690F" w:rsidP="00F3690F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369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</w:t>
      </w:r>
      <w:proofErr w:type="gramStart"/>
      <w:r w:rsidRPr="00F369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Разместить</w:t>
      </w:r>
      <w:proofErr w:type="gramEnd"/>
      <w:r w:rsidRPr="00F369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настоящее постановление на сайте администрации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Куликовский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сельсовет </w:t>
      </w:r>
      <w:r w:rsidRPr="00F369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сети «Интернет».</w:t>
      </w:r>
    </w:p>
    <w:p w:rsidR="00F3690F" w:rsidRDefault="00F3690F" w:rsidP="00F3690F">
      <w:pPr>
        <w:spacing w:after="15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690F" w:rsidRDefault="00F3690F" w:rsidP="00F3690F">
      <w:pPr>
        <w:spacing w:after="15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690F" w:rsidRPr="001941F9" w:rsidRDefault="001941F9" w:rsidP="001941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F9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gramStart"/>
      <w:r w:rsidRPr="001941F9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1941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41F9" w:rsidRPr="001941F9" w:rsidRDefault="001941F9" w:rsidP="001941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F9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1941F9">
        <w:rPr>
          <w:rFonts w:ascii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Pr="001941F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1941F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41F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41F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41F9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941F9">
        <w:rPr>
          <w:rFonts w:ascii="Times New Roman" w:hAnsi="Times New Roman" w:cs="Times New Roman"/>
          <w:sz w:val="24"/>
          <w:szCs w:val="24"/>
          <w:lang w:eastAsia="ru-RU"/>
        </w:rPr>
        <w:t>В.М.Какошкина</w:t>
      </w:r>
      <w:proofErr w:type="spellEnd"/>
    </w:p>
    <w:p w:rsidR="00F3690F" w:rsidRDefault="00F3690F" w:rsidP="00F3690F">
      <w:pPr>
        <w:spacing w:after="15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690F" w:rsidRDefault="00F3690F" w:rsidP="00F3690F">
      <w:pPr>
        <w:spacing w:after="15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690F" w:rsidRDefault="00F3690F" w:rsidP="00F3690F">
      <w:pPr>
        <w:spacing w:after="15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690F" w:rsidRDefault="00F3690F" w:rsidP="00F3690F">
      <w:pPr>
        <w:spacing w:after="15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690F" w:rsidRDefault="00F3690F" w:rsidP="00F3690F">
      <w:pPr>
        <w:spacing w:after="15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2099" w:rsidRDefault="00D12099" w:rsidP="00F3690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90F" w:rsidRPr="00F3690F" w:rsidRDefault="00F3690F" w:rsidP="00F3690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3690F">
        <w:rPr>
          <w:rFonts w:ascii="Times New Roman" w:hAnsi="Times New Roman" w:cs="Times New Roman"/>
          <w:sz w:val="24"/>
          <w:szCs w:val="24"/>
          <w:lang w:eastAsia="ru-RU"/>
        </w:rPr>
        <w:t>Приложение 1 к постановлению</w:t>
      </w:r>
    </w:p>
    <w:p w:rsidR="00F3690F" w:rsidRPr="00F3690F" w:rsidRDefault="00F3690F" w:rsidP="00F3690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3690F">
        <w:rPr>
          <w:rFonts w:ascii="Times New Roman" w:hAnsi="Times New Roman" w:cs="Times New Roman"/>
          <w:sz w:val="24"/>
          <w:szCs w:val="24"/>
          <w:lang w:eastAsia="ru-RU"/>
        </w:rPr>
        <w:t>администрации района</w:t>
      </w:r>
    </w:p>
    <w:p w:rsidR="00F3690F" w:rsidRPr="00F3690F" w:rsidRDefault="00F3690F" w:rsidP="00F3690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3690F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54523F">
        <w:rPr>
          <w:rFonts w:ascii="Times New Roman" w:hAnsi="Times New Roman" w:cs="Times New Roman"/>
          <w:sz w:val="24"/>
          <w:szCs w:val="24"/>
          <w:lang w:eastAsia="ru-RU"/>
        </w:rPr>
        <w:t>22.01.</w:t>
      </w:r>
      <w:r w:rsidR="00D120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690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54523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3690F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D120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523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1209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5"/>
      </w:tblGrid>
      <w:tr w:rsidR="00F3690F" w:rsidRPr="00F3690F" w:rsidTr="00B6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ПОРЯДОК</w:t>
            </w:r>
          </w:p>
          <w:p w:rsidR="00F3690F" w:rsidRPr="00F3690F" w:rsidRDefault="00F3690F" w:rsidP="00B678F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0" w:name="bookmark0"/>
            <w:r w:rsidRPr="00F3690F">
              <w:rPr>
                <w:rFonts w:ascii="Times New Roman" w:eastAsia="Times New Roman" w:hAnsi="Times New Roman" w:cs="Times New Roman"/>
                <w:color w:val="01459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УЧЕТА ЗАРЕГИСТРИРОВАННЫХ УСТАВОВ ТЕРРИТОРИАЛЬНОГО </w:t>
            </w:r>
            <w:r w:rsidRPr="00F3690F">
              <w:rPr>
                <w:rFonts w:ascii="Times New Roman" w:eastAsia="Times New Roman" w:hAnsi="Times New Roman" w:cs="Times New Roman"/>
                <w:color w:val="01459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br/>
              <w:t>ОБЩЕСТВЕННОГО САМОУПРАВЛЕНИЯ И ВЫДАЧИ</w:t>
            </w:r>
          </w:p>
          <w:p w:rsidR="00F3690F" w:rsidRPr="00F3690F" w:rsidRDefault="00F3690F" w:rsidP="00B678FA">
            <w:pPr>
              <w:spacing w:after="150" w:line="27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СВИДЕТЕЛЬСТВ</w:t>
            </w:r>
          </w:p>
          <w:p w:rsidR="00F3690F" w:rsidRPr="00F3690F" w:rsidRDefault="00F3690F" w:rsidP="00B678FA">
            <w:pPr>
              <w:spacing w:after="150" w:line="27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О РЕГИСТРАЦИИ УСТАВОВ </w:t>
            </w:r>
            <w:proofErr w:type="gramStart"/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ТЕРРИТОРИАЛЬНОГО</w:t>
            </w:r>
            <w:proofErr w:type="gramEnd"/>
          </w:p>
          <w:p w:rsidR="00F3690F" w:rsidRPr="00F3690F" w:rsidRDefault="00F3690F" w:rsidP="00B678FA">
            <w:pPr>
              <w:spacing w:after="150" w:line="27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ОБЩЕСТВЕННОГО</w:t>
            </w:r>
          </w:p>
          <w:p w:rsidR="00F3690F" w:rsidRPr="00F3690F" w:rsidRDefault="00F3690F" w:rsidP="00B678FA">
            <w:pPr>
              <w:spacing w:after="150" w:line="27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САМОУПРАВЛЕНИЯ НА ТЕРРИТОРИИ КРАСНОГОРСКОГО ГОРОДСКОГО ПОСЕЛЕНИЯ</w:t>
            </w:r>
          </w:p>
          <w:p w:rsidR="00F3690F" w:rsidRPr="00F3690F" w:rsidRDefault="00F3690F" w:rsidP="00B678FA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gramStart"/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Настоящий Порядок учета зарегистрированных уставов территориального общественного самоуправления и выдачи свидетельств о регистрации уставов территориального общественного самоуправления на территории </w:t>
            </w:r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сельского поселения </w:t>
            </w:r>
            <w:proofErr w:type="spellStart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куликовский</w:t>
            </w:r>
            <w:proofErr w:type="spellEnd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сельсовет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(далее - Порядок) разработан в соответствии с Положением о территориальном общественном самоуправлении в </w:t>
            </w:r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сельском 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поселении</w:t>
            </w:r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Куликовский</w:t>
            </w:r>
            <w:proofErr w:type="spellEnd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сельсовет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, утвержденным Решением Совета депутатов</w:t>
            </w:r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сельского поселения </w:t>
            </w:r>
            <w:proofErr w:type="spellStart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Куликовский</w:t>
            </w:r>
            <w:proofErr w:type="spellEnd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сельсовет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от</w:t>
            </w:r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5971B7" w:rsidRPr="00CB7959"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09.11.2017 года № 101 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(далее - Положение).</w:t>
            </w:r>
            <w:proofErr w:type="gramEnd"/>
          </w:p>
          <w:p w:rsidR="00F3690F" w:rsidRPr="00F3690F" w:rsidRDefault="00F3690F" w:rsidP="00B678FA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Статья 1. Учет зарегистрированных уставов территориального общественного самоуправления</w:t>
            </w:r>
          </w:p>
          <w:p w:rsidR="00F3690F" w:rsidRPr="00F3690F" w:rsidRDefault="00F3690F" w:rsidP="00B678FA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1. Учет зарегистрированных уставов территориального общественного самоуправления на территории </w:t>
            </w:r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сельского 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поселения</w:t>
            </w:r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Куликовский</w:t>
            </w:r>
            <w:proofErr w:type="spellEnd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сельсовет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ведется на бумажных носителях в виде реестра (далее - Реестр).</w:t>
            </w:r>
          </w:p>
          <w:p w:rsidR="00F3690F" w:rsidRPr="00F3690F" w:rsidRDefault="00F3690F" w:rsidP="00B678FA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2. Включению в Реестр подлежат все уставы территориального общественного самоуправления (далее - уставы ТОС), зарегистрированные в порядке, установленном Положением, на территории </w:t>
            </w:r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сельского 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поселения</w:t>
            </w:r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Куликовский</w:t>
            </w:r>
            <w:proofErr w:type="spellEnd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сельсовет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(далее - поселения), а также все изменения, внесенные в уставы ТОС.</w:t>
            </w:r>
          </w:p>
          <w:p w:rsidR="00F3690F" w:rsidRPr="00F3690F" w:rsidRDefault="00F3690F" w:rsidP="00B678FA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3. Ведение Реестра осуществляет </w:t>
            </w:r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старший специалист  администрации сельского поселения </w:t>
            </w:r>
            <w:proofErr w:type="spellStart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Куликовский</w:t>
            </w:r>
            <w:proofErr w:type="spellEnd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сельсовет</w:t>
            </w:r>
          </w:p>
          <w:p w:rsidR="00F3690F" w:rsidRPr="00F3690F" w:rsidRDefault="00F3690F" w:rsidP="00B678FA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Статья 2. Содержание реестра уставов ТОС</w:t>
            </w:r>
          </w:p>
          <w:p w:rsidR="00F3690F" w:rsidRPr="00F3690F" w:rsidRDefault="00F3690F" w:rsidP="00B678FA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1. Устав ТОС, представленный на регистрацию с соблюдением требований, установленных Положением, и прошедший проверку в установленном порядке, включается в Реестр.</w:t>
            </w:r>
            <w:bookmarkEnd w:id="0"/>
          </w:p>
        </w:tc>
      </w:tr>
    </w:tbl>
    <w:p w:rsidR="00F3690F" w:rsidRPr="00F3690F" w:rsidRDefault="00F3690F" w:rsidP="00F3690F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F3690F" w:rsidRPr="00F3690F" w:rsidRDefault="00F3690F" w:rsidP="00F3690F">
      <w:pPr>
        <w:spacing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5"/>
      </w:tblGrid>
      <w:tr w:rsidR="00F3690F" w:rsidRPr="00F3690F" w:rsidTr="00B6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2. </w:t>
            </w:r>
            <w:hyperlink r:id="rId6" w:anchor="bookmark1" w:tooltip="Current Document" w:history="1">
              <w:r w:rsidRPr="00F3690F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Реестр </w:t>
              </w:r>
            </w:hyperlink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уставов ТОС является сводом сведений о прошедших регистрацию уставах и внесении изменений в них. Реестр ведется по форме согласно приложению 1 к настоящему Порядку.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3. В Реестр на бумажных и электронных носителях включаются следующие сведения: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дата представления документов;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регистрационный номер;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полное наименование ТОС;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дата проведения собрания (конференции) граждан о принятии устава ТОС или о внесении изменений в устав ТОС;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границы территорий, на которых осуществляется ТОС;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наименование органов ТОС, их адреса и контактные телефоны;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дата внесения записи в Реестр.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3. Выдача сведений, содержащихся в Реестре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Содержащиеся в Реестре сведения о ТОС представляются в виде: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выписки из Реестра;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справки об отсутствии запрашиваемой информации.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Копии уставов ТОС и постановлений администрации </w:t>
            </w:r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Куликовский</w:t>
            </w:r>
            <w:proofErr w:type="spellEnd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 регистрации устава ТОС хранятся в </w:t>
            </w:r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администрации</w:t>
            </w:r>
            <w:r w:rsidR="00FA79D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Куликовский</w:t>
            </w:r>
            <w:proofErr w:type="spellEnd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4. Выдача свидетельства о регистрации устава ТОС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1. Свидетельство о регистрации устава ТОС (далее - Свидетельство) выдается </w:t>
            </w:r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старшим специалистом </w:t>
            </w:r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администрации сельского поселения </w:t>
            </w:r>
            <w:proofErr w:type="spellStart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Куликовский</w:t>
            </w:r>
            <w:proofErr w:type="spellEnd"/>
            <w:r w:rsidR="005971B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 день вступления в законную силу постановления администрации </w:t>
            </w:r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Куликовский</w:t>
            </w:r>
            <w:proofErr w:type="spellEnd"/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 регистрации устава ТОС.</w:t>
            </w:r>
          </w:p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2. </w:t>
            </w:r>
            <w:hyperlink r:id="rId7" w:anchor="bookmark2" w:tooltip="Current Document" w:history="1">
              <w:r w:rsidRPr="00F3690F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Свидетельство </w:t>
              </w:r>
            </w:hyperlink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выдается по форме согласно приложению 3 к настоящему Порядку.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Свидетельство заполняется от руки.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4. В тексте Свидетельства не допускаются исправления, подчистки и приписки. Заполненное Свидетельство подписывается Главой администрации </w:t>
            </w:r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Куликовский</w:t>
            </w:r>
            <w:proofErr w:type="spellEnd"/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 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 заверяется гербовой печатью.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 Регистрация ТОС удостоверяется регистрационной надписью на уставе ТОС по форме согласно приложение 4 к настоящему Порядку.</w:t>
            </w:r>
          </w:p>
        </w:tc>
      </w:tr>
    </w:tbl>
    <w:p w:rsidR="00F3690F" w:rsidRPr="00F3690F" w:rsidRDefault="00F3690F" w:rsidP="00F3690F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 w:type="textWrapping" w:clear="all"/>
      </w:r>
    </w:p>
    <w:p w:rsidR="00F3690F" w:rsidRPr="00F3690F" w:rsidRDefault="00F3690F" w:rsidP="00F3690F">
      <w:pPr>
        <w:spacing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5"/>
      </w:tblGrid>
      <w:tr w:rsidR="00F3690F" w:rsidRPr="00F3690F" w:rsidTr="00B6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3690F" w:rsidRPr="00F3690F" w:rsidRDefault="00F3690F" w:rsidP="00D452A9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Приложение 1 к 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</w:t>
            </w:r>
            <w:r w:rsidR="00D45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сельского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поселения</w:t>
            </w:r>
            <w:r w:rsidR="00D45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45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Куликовский</w:t>
            </w:r>
            <w:proofErr w:type="spellEnd"/>
            <w:r w:rsidR="00D45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="00D45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="00D45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</w:tr>
    </w:tbl>
    <w:p w:rsidR="00F3690F" w:rsidRPr="00F3690F" w:rsidRDefault="00F3690F" w:rsidP="00F3690F">
      <w:pPr>
        <w:spacing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5"/>
      </w:tblGrid>
      <w:tr w:rsidR="00F3690F" w:rsidRPr="00F3690F" w:rsidTr="00B6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E3D20" w:rsidRDefault="00FE3D20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РЕЕСТР</w:t>
            </w:r>
          </w:p>
          <w:p w:rsidR="00F3690F" w:rsidRPr="00F3690F" w:rsidRDefault="00F3690F" w:rsidP="00FE3D2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УЧЕТА ЗАРЕГИСТРИРОВАННЫХ УСТАВОВ ТЕРРИТОРИАЛЬНОГО 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 xml:space="preserve">ОБЩЕСТВЕННОГО САМОУПРАВЛЕНИЯ НА ТЕРРИТОРИИ </w:t>
            </w:r>
            <w:r w:rsidR="00FE3D2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</w:t>
            </w:r>
            <w:r w:rsidR="00FE3D2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</w:t>
            </w:r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ПОСЕЛЕНИЯ</w:t>
            </w:r>
            <w:r w:rsidR="00FE3D2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КУЛИКОВСКИЙ  СЕЛЬСОВЕТ</w:t>
            </w:r>
          </w:p>
        </w:tc>
      </w:tr>
    </w:tbl>
    <w:p w:rsidR="00F3690F" w:rsidRPr="00F3690F" w:rsidRDefault="00F3690F" w:rsidP="00F3690F">
      <w:pPr>
        <w:spacing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"/>
        <w:gridCol w:w="1317"/>
        <w:gridCol w:w="1571"/>
        <w:gridCol w:w="1280"/>
        <w:gridCol w:w="1337"/>
        <w:gridCol w:w="1410"/>
        <w:gridCol w:w="1315"/>
        <w:gridCol w:w="872"/>
      </w:tblGrid>
      <w:tr w:rsidR="00F3690F" w:rsidRPr="00F3690F" w:rsidTr="00B678F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" w:name="bookmark1"/>
            <w:r w:rsidRPr="00F3690F">
              <w:rPr>
                <w:rFonts w:ascii="Times New Roman" w:eastAsia="Times New Roman" w:hAnsi="Times New Roman" w:cs="Times New Roman"/>
                <w:color w:val="01459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N</w:t>
            </w:r>
          </w:p>
          <w:p w:rsidR="00F3690F" w:rsidRPr="00F3690F" w:rsidRDefault="00F3690F" w:rsidP="00B678FA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</w:t>
            </w:r>
            <w:bookmarkEnd w:id="1"/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представления</w:t>
            </w: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Полное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ТОС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проведения собрания (конференции) граждан о принятии устава ТОС или о внесении изменений в устав ТОС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Границы территорий, на которых осуществляется ТОС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органов ТОС, их адреса и контактные телефоны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внесения записи в реестр</w:t>
            </w:r>
          </w:p>
        </w:tc>
      </w:tr>
      <w:tr w:rsidR="00F3690F" w:rsidRPr="00F3690F" w:rsidTr="00B678F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</w:t>
            </w:r>
          </w:p>
        </w:tc>
      </w:tr>
      <w:tr w:rsidR="00F3690F" w:rsidRPr="00F3690F" w:rsidTr="00B678F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</w:tbl>
    <w:p w:rsidR="00F3690F" w:rsidRPr="00F3690F" w:rsidRDefault="00F3690F" w:rsidP="00F3690F">
      <w:pPr>
        <w:spacing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5"/>
      </w:tblGrid>
      <w:tr w:rsidR="00F3690F" w:rsidRPr="00F3690F" w:rsidTr="00B6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E3D20" w:rsidRPr="003C424C" w:rsidRDefault="00FE3D20" w:rsidP="00FF2EF0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Pr="003C424C" w:rsidRDefault="00FE3D20" w:rsidP="00FF2EF0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Pr="003C424C" w:rsidRDefault="00FE3D20" w:rsidP="00FF2EF0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Pr="003C424C" w:rsidRDefault="00FE3D20" w:rsidP="00FF2EF0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Pr="003C424C" w:rsidRDefault="00FE3D20" w:rsidP="00FF2EF0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Pr="003C424C" w:rsidRDefault="00FE3D20" w:rsidP="00FF2EF0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Pr="003C424C" w:rsidRDefault="00FE3D20" w:rsidP="00FF2EF0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3690F" w:rsidRPr="003C424C" w:rsidRDefault="00F3690F" w:rsidP="00FF2EF0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C42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Приложение 2 к 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</w:t>
            </w:r>
            <w:r w:rsidR="00FF2EF0" w:rsidRPr="003C42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сельского </w:t>
            </w:r>
            <w:r w:rsidRPr="003C42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поселения</w:t>
            </w:r>
            <w:r w:rsidR="00FF2EF0" w:rsidRPr="003C42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F2EF0" w:rsidRPr="003C42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Куликовский</w:t>
            </w:r>
            <w:proofErr w:type="spellEnd"/>
            <w:r w:rsidR="00FF2EF0" w:rsidRPr="003C42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  <w:r w:rsidR="00D452A9" w:rsidRPr="003C42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452A9" w:rsidRPr="003C42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="00D452A9" w:rsidRPr="003C424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</w:tr>
    </w:tbl>
    <w:p w:rsidR="00F3690F" w:rsidRPr="00F3690F" w:rsidRDefault="00F3690F" w:rsidP="00F3690F">
      <w:pPr>
        <w:spacing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13"/>
      </w:tblGrid>
      <w:tr w:rsidR="00F3690F" w:rsidRPr="00F3690F" w:rsidTr="00B6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FE3D2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КНИГА УЧЕТА </w:t>
            </w:r>
            <w:proofErr w:type="gramStart"/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СВЕДЕНИИ</w:t>
            </w:r>
            <w:proofErr w:type="gramEnd"/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ИЗ РЕЕСТРА ЗАРЕГИСТРИРОВАННЫХ</w:t>
            </w: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УСТАВОВ</w:t>
            </w:r>
          </w:p>
          <w:p w:rsidR="00F3690F" w:rsidRPr="00F3690F" w:rsidRDefault="00F3690F" w:rsidP="00FF2E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ТЕРРИТОРИАЛЬНОГО ОБЩЕСТВЕННОГО САМОУПРАВЛЕНИЯ 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>НА ТЕРРИТОРИИ</w:t>
            </w:r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СЕЛЬСКОГО 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ПОСЕЛЕНИЯ</w:t>
            </w:r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КУЛИКОВСКИЙ СЕЛЬСОВЕТ </w:t>
            </w:r>
          </w:p>
        </w:tc>
      </w:tr>
    </w:tbl>
    <w:p w:rsidR="00F3690F" w:rsidRPr="00F3690F" w:rsidRDefault="00F3690F" w:rsidP="00F3690F">
      <w:pPr>
        <w:spacing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1452"/>
        <w:gridCol w:w="933"/>
        <w:gridCol w:w="1415"/>
        <w:gridCol w:w="1324"/>
        <w:gridCol w:w="1772"/>
      </w:tblGrid>
      <w:tr w:rsidR="00F3690F" w:rsidRPr="00F3690F" w:rsidTr="00B678F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/</w:t>
            </w:r>
            <w:proofErr w:type="spellStart"/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</w:t>
            </w: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поступления</w:t>
            </w: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запроса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Автор</w:t>
            </w: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запроса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Содержание</w:t>
            </w: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запроса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Документы</w:t>
            </w: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</w:t>
            </w: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предоставления</w:t>
            </w: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(направления)</w:t>
            </w: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ответа</w:t>
            </w:r>
          </w:p>
        </w:tc>
      </w:tr>
      <w:tr w:rsidR="00F3690F" w:rsidRPr="00F3690F" w:rsidTr="00B678F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</w:t>
            </w:r>
          </w:p>
        </w:tc>
      </w:tr>
      <w:tr w:rsidR="00F3690F" w:rsidRPr="00F3690F" w:rsidTr="00B678F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3690F" w:rsidRPr="00F3690F" w:rsidRDefault="00F3690F" w:rsidP="00B678F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</w:tbl>
    <w:p w:rsidR="00F3690F" w:rsidRPr="00F3690F" w:rsidRDefault="00F3690F" w:rsidP="00F3690F">
      <w:pPr>
        <w:spacing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5"/>
      </w:tblGrid>
      <w:tr w:rsidR="00F3690F" w:rsidRPr="00F3690F" w:rsidTr="00B6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3690F" w:rsidRPr="00F3690F" w:rsidRDefault="00F3690F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Приложение 3 к 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</w:t>
            </w:r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сельского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поселения</w:t>
            </w:r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Куликовский</w:t>
            </w:r>
            <w:proofErr w:type="spellEnd"/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  <w:r w:rsidR="00D45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45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="00D45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муниципального района Липецкой области  </w:t>
            </w:r>
          </w:p>
          <w:p w:rsidR="00FE3D20" w:rsidRDefault="00FE3D20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  <w:p w:rsidR="00F3690F" w:rsidRPr="00F3690F" w:rsidRDefault="00F3690F" w:rsidP="00FE3D2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СВИДЕТЕЛЬСТВО О РЕГИСТРАЦИИ</w:t>
            </w: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устава территориального общественного самоуправления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Муниципальное образование: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сельское образование </w:t>
            </w:r>
            <w:proofErr w:type="spellStart"/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Куликовский</w:t>
            </w:r>
            <w:proofErr w:type="spellEnd"/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Границы деятельности территориального общественного самоуправления: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 утверждены решением </w:t>
            </w:r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Совета депутатов сельского поселения </w:t>
            </w:r>
            <w:proofErr w:type="spellStart"/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Куликовский</w:t>
            </w:r>
            <w:proofErr w:type="spellEnd"/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="00FE3D2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муниципального</w:t>
            </w:r>
            <w:r w:rsidR="00FF2E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района Липецкой области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№________________ от «___» __________________ 20__ года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Протокол общего собрания (конференции) жителей от «____»_____________ 20__ года.</w:t>
            </w: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ЗАРЕГИСТРИРОВАН</w:t>
            </w: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устав территориального общественного самоуправления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(наименование)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регистрации «______» _________________ 20_ года.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Регистрационная запись № ________________________________________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Глава администрации</w:t>
            </w:r>
          </w:p>
          <w:p w:rsidR="00F3690F" w:rsidRPr="00F3690F" w:rsidRDefault="00FE3D20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Куликовский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  <w:r w:rsidR="00F3690F"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______________ ______________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(подпись) (расшифровка подписи)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Регистратор ______________ ______________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(подпись) (расшифровка подписи</w:t>
            </w:r>
            <w:proofErr w:type="gramEnd"/>
          </w:p>
        </w:tc>
      </w:tr>
    </w:tbl>
    <w:p w:rsidR="00F3690F" w:rsidRPr="00F3690F" w:rsidRDefault="00F3690F" w:rsidP="00F3690F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 w:type="textWrapping" w:clear="all"/>
      </w:r>
    </w:p>
    <w:p w:rsidR="00F3690F" w:rsidRPr="00F3690F" w:rsidRDefault="00F3690F" w:rsidP="00F3690F">
      <w:pPr>
        <w:spacing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5"/>
      </w:tblGrid>
      <w:tr w:rsidR="00F3690F" w:rsidRPr="00F3690F" w:rsidTr="00B67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B678F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E3D20" w:rsidRDefault="00FE3D20" w:rsidP="00FE3D2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F3690F" w:rsidRPr="00F3690F" w:rsidRDefault="00F3690F" w:rsidP="00FE3D20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Приложение 4 к 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</w:t>
            </w:r>
            <w:r w:rsidR="00FE3D2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сельского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поселения</w:t>
            </w:r>
            <w:r w:rsidR="00FE3D2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45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</w:t>
            </w:r>
            <w:r w:rsidR="00FE3D2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уликовский</w:t>
            </w:r>
            <w:proofErr w:type="spellEnd"/>
            <w:r w:rsidR="00FE3D2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</w:t>
            </w:r>
            <w:r w:rsidR="00D452A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FE3D2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3D2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="00FE3D2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муниципального района Липецкой области</w:t>
            </w: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ФОРМА</w:t>
            </w:r>
          </w:p>
          <w:p w:rsidR="00F3690F" w:rsidRPr="00F3690F" w:rsidRDefault="00F3690F" w:rsidP="00B678FA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РЕГИСТРАЦИОННОЙ НАДПИСИ НА УСТАВЕ 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>ТЕРРИТОРИАЛЬНОГО ОБЩЕСТВЕННОГО САМОУПРАВЛЕНИЯ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 w:rsidR="00FE3D2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3E164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</w:t>
            </w:r>
            <w:r w:rsidR="00FE3D2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уликовский</w:t>
            </w:r>
            <w:proofErr w:type="spellEnd"/>
            <w:r w:rsidR="00FE3D2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="00FE3D2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="00FE3D2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муниципального района Липецкой</w:t>
            </w: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области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Произведена регистрация устава территориального общественного самоуправления " "___ 20 года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Номер регистрации________________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Свидетельство о регистрации устава территориального общественного самоуправления выдано "_____________ "___ 20 года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Регистратор ______________ ______________</w:t>
            </w:r>
          </w:p>
          <w:p w:rsidR="00F3690F" w:rsidRPr="00F3690F" w:rsidRDefault="00F3690F" w:rsidP="00B678F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36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(подпись) (расшифровка подписи</w:t>
            </w:r>
            <w:proofErr w:type="gramEnd"/>
          </w:p>
        </w:tc>
      </w:tr>
    </w:tbl>
    <w:p w:rsidR="00F3690F" w:rsidRPr="00F3690F" w:rsidRDefault="00F3690F" w:rsidP="00F3690F">
      <w:pPr>
        <w:spacing w:line="2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 w:type="textWrapping" w:clear="all"/>
      </w:r>
    </w:p>
    <w:p w:rsidR="00F3690F" w:rsidRPr="00F3690F" w:rsidRDefault="00F3690F" w:rsidP="00F3690F">
      <w:pPr>
        <w:rPr>
          <w:rFonts w:ascii="Times New Roman" w:hAnsi="Times New Roman" w:cs="Times New Roman"/>
          <w:sz w:val="24"/>
          <w:szCs w:val="24"/>
        </w:rPr>
      </w:pPr>
    </w:p>
    <w:p w:rsidR="00F3690F" w:rsidRPr="00F3690F" w:rsidRDefault="00F3690F" w:rsidP="00F3690F">
      <w:pPr>
        <w:pStyle w:val="ConsPlusTitle"/>
        <w:widowControl/>
        <w:rPr>
          <w:b w:val="0"/>
        </w:rPr>
      </w:pPr>
    </w:p>
    <w:p w:rsidR="00E8184A" w:rsidRDefault="00E8184A"/>
    <w:sectPr w:rsidR="00E8184A" w:rsidSect="00E8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0F"/>
    <w:rsid w:val="001941F9"/>
    <w:rsid w:val="003C424C"/>
    <w:rsid w:val="003E164A"/>
    <w:rsid w:val="004048DB"/>
    <w:rsid w:val="0054523F"/>
    <w:rsid w:val="005971B7"/>
    <w:rsid w:val="005E095B"/>
    <w:rsid w:val="006A0DBC"/>
    <w:rsid w:val="00D031C9"/>
    <w:rsid w:val="00D12099"/>
    <w:rsid w:val="00D452A9"/>
    <w:rsid w:val="00E8184A"/>
    <w:rsid w:val="00F3690F"/>
    <w:rsid w:val="00F61589"/>
    <w:rsid w:val="00FA79D8"/>
    <w:rsid w:val="00FE3D20"/>
    <w:rsid w:val="00FF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90F"/>
    <w:pPr>
      <w:spacing w:after="0" w:line="240" w:lineRule="auto"/>
    </w:pPr>
  </w:style>
  <w:style w:type="paragraph" w:customStyle="1" w:styleId="ConsPlusTitle">
    <w:name w:val="ConsPlusTitle"/>
    <w:uiPriority w:val="99"/>
    <w:rsid w:val="00F36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90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3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gadm.ru/regulatory/25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gadm.ru/regulatory/2553/" TargetMode="External"/><Relationship Id="rId5" Type="http://schemas.openxmlformats.org/officeDocument/2006/relationships/hyperlink" Target="http://www.krgadm.ru/regulatory/2553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14</cp:revision>
  <cp:lastPrinted>2019-02-04T09:07:00Z</cp:lastPrinted>
  <dcterms:created xsi:type="dcterms:W3CDTF">2018-12-29T11:12:00Z</dcterms:created>
  <dcterms:modified xsi:type="dcterms:W3CDTF">2019-02-04T09:08:00Z</dcterms:modified>
</cp:coreProperties>
</file>