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4E" w:rsidRDefault="00BD7F4E" w:rsidP="00BD7F4E">
      <w:pPr>
        <w:shd w:val="clear" w:color="auto" w:fill="FFFFFF"/>
        <w:jc w:val="center"/>
      </w:pPr>
      <w:r>
        <w:rPr>
          <w:noProof/>
          <w:lang w:bidi="ar-SA"/>
        </w:rPr>
        <w:drawing>
          <wp:inline distT="0" distB="0" distL="0" distR="0">
            <wp:extent cx="571500" cy="714375"/>
            <wp:effectExtent l="19050" t="0" r="0" b="0"/>
            <wp:docPr id="1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4E" w:rsidRDefault="00BD7F4E" w:rsidP="00BD7F4E">
      <w:pPr>
        <w:pStyle w:val="a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</w:t>
      </w:r>
    </w:p>
    <w:p w:rsidR="00BD7F4E" w:rsidRDefault="00BD7F4E" w:rsidP="00BD7F4E">
      <w:pPr>
        <w:pStyle w:val="a4"/>
        <w:jc w:val="center"/>
        <w:rPr>
          <w:rFonts w:ascii="Times New Roman" w:hAnsi="Times New Roman"/>
        </w:rPr>
      </w:pPr>
    </w:p>
    <w:p w:rsidR="00BD7F4E" w:rsidRDefault="00BD7F4E" w:rsidP="00BD7F4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</w:rPr>
        <w:t>Куликовский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BD7F4E" w:rsidRDefault="00BD7F4E" w:rsidP="00BD7F4E">
      <w:pPr>
        <w:pStyle w:val="a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Лебедянского</w:t>
      </w:r>
      <w:proofErr w:type="spellEnd"/>
      <w:r>
        <w:rPr>
          <w:rFonts w:ascii="Times New Roman" w:hAnsi="Times New Roman"/>
        </w:rPr>
        <w:t xml:space="preserve"> муниципального района, Липецкой области </w:t>
      </w:r>
    </w:p>
    <w:p w:rsidR="00BD7F4E" w:rsidRDefault="00BD7F4E" w:rsidP="00BD7F4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BD7F4E" w:rsidRDefault="00BD7F4E" w:rsidP="00BD7F4E">
      <w:pPr>
        <w:pStyle w:val="a4"/>
        <w:jc w:val="center"/>
        <w:rPr>
          <w:rFonts w:ascii="Times New Roman" w:hAnsi="Times New Roman"/>
        </w:rPr>
      </w:pPr>
    </w:p>
    <w:p w:rsidR="00BD7F4E" w:rsidRDefault="00BD7F4E" w:rsidP="00BD7F4E">
      <w:pPr>
        <w:pStyle w:val="a4"/>
        <w:jc w:val="both"/>
        <w:rPr>
          <w:rFonts w:ascii="Times New Roman" w:hAnsi="Times New Roman"/>
        </w:rPr>
      </w:pPr>
    </w:p>
    <w:p w:rsidR="00BD7F4E" w:rsidRDefault="00BD7F4E" w:rsidP="00BD7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24.12 .2018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уликовка Вторая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№ 38 </w:t>
      </w:r>
    </w:p>
    <w:p w:rsidR="00BD7F4E" w:rsidRDefault="00BD7F4E" w:rsidP="00BD7F4E">
      <w:pPr>
        <w:pStyle w:val="Bodytext20"/>
        <w:shd w:val="clear" w:color="auto" w:fill="auto"/>
        <w:spacing w:after="496" w:line="346" w:lineRule="exact"/>
        <w:ind w:right="4740" w:firstLine="0"/>
        <w:jc w:val="left"/>
        <w:rPr>
          <w:sz w:val="24"/>
          <w:szCs w:val="24"/>
        </w:rPr>
      </w:pPr>
    </w:p>
    <w:p w:rsidR="00BD7F4E" w:rsidRDefault="00BD7F4E" w:rsidP="00BD7F4E">
      <w:pPr>
        <w:pStyle w:val="Bodytext20"/>
        <w:shd w:val="clear" w:color="auto" w:fill="auto"/>
        <w:spacing w:after="496" w:line="346" w:lineRule="exact"/>
        <w:ind w:right="4740" w:firstLine="0"/>
        <w:jc w:val="left"/>
        <w:rPr>
          <w:sz w:val="24"/>
          <w:szCs w:val="24"/>
        </w:rPr>
      </w:pPr>
      <w:r>
        <w:rPr>
          <w:sz w:val="24"/>
          <w:szCs w:val="24"/>
        </w:rPr>
        <w:t>О проведении учредительного собрания граждан по созданию ТОС</w:t>
      </w:r>
    </w:p>
    <w:p w:rsidR="00BD7F4E" w:rsidRDefault="00BD7F4E" w:rsidP="00BD7F4E">
      <w:pPr>
        <w:pStyle w:val="Bodytext80"/>
        <w:shd w:val="clear" w:color="auto" w:fill="auto"/>
        <w:spacing w:before="0" w:after="352" w:line="326" w:lineRule="exact"/>
        <w:ind w:firstLine="680"/>
        <w:rPr>
          <w:sz w:val="24"/>
          <w:szCs w:val="24"/>
        </w:rPr>
      </w:pPr>
      <w:r>
        <w:rPr>
          <w:sz w:val="24"/>
          <w:szCs w:val="24"/>
        </w:rPr>
        <w:t>Рассмотрев заявление инициативной группы жителей многоквартирного жилого дома № 3-а  улицы Центральная 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уликовка Вторая </w:t>
      </w:r>
      <w:proofErr w:type="spellStart"/>
      <w:r>
        <w:rPr>
          <w:sz w:val="24"/>
          <w:szCs w:val="24"/>
        </w:rPr>
        <w:t>Лебедянского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 с предложением о назначении учредительного собрания граждан по созданию ТОС, в соответствии с Положением о территориальном общественном самоуправлении в сельском поселении </w:t>
      </w:r>
      <w:proofErr w:type="spellStart"/>
      <w:r>
        <w:rPr>
          <w:sz w:val="24"/>
          <w:szCs w:val="24"/>
        </w:rPr>
        <w:t>Куликовский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Лебедянского</w:t>
      </w:r>
      <w:proofErr w:type="spellEnd"/>
      <w:r>
        <w:rPr>
          <w:sz w:val="24"/>
          <w:szCs w:val="24"/>
        </w:rPr>
        <w:t xml:space="preserve"> муниципального района  Липецкой области  администрация сельского поселения </w:t>
      </w:r>
      <w:proofErr w:type="spellStart"/>
      <w:r>
        <w:rPr>
          <w:sz w:val="24"/>
          <w:szCs w:val="24"/>
        </w:rPr>
        <w:t>Куликовский</w:t>
      </w:r>
      <w:proofErr w:type="spellEnd"/>
      <w:r>
        <w:rPr>
          <w:sz w:val="24"/>
          <w:szCs w:val="24"/>
        </w:rPr>
        <w:t xml:space="preserve"> сельсовет</w:t>
      </w:r>
    </w:p>
    <w:p w:rsidR="00BD7F4E" w:rsidRDefault="00BD7F4E" w:rsidP="00BD7F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ПОСТАНОВЛЯЕТ</w:t>
      </w:r>
    </w:p>
    <w:p w:rsidR="00BD7F4E" w:rsidRDefault="00BD7F4E" w:rsidP="00BD7F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Провести  25.12. 2018 года  в 16.00 часов в  здании  МБУ  «</w:t>
      </w:r>
      <w:proofErr w:type="spellStart"/>
      <w:r>
        <w:rPr>
          <w:rFonts w:ascii="Times New Roman" w:hAnsi="Times New Roman" w:cs="Times New Roman"/>
        </w:rPr>
        <w:t>Куликовский</w:t>
      </w:r>
      <w:proofErr w:type="spellEnd"/>
      <w:r>
        <w:rPr>
          <w:rFonts w:ascii="Times New Roman" w:hAnsi="Times New Roman" w:cs="Times New Roman"/>
        </w:rPr>
        <w:t xml:space="preserve">  центр культуры и досуга», по адресу ул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ентральная д. 8-А с. Куликовка Вторая  учредительное собрание граждан, проживающих в жилом многоквартирном доме № 3-а ул.Центральная  с. Куликовка Вторая  с повесткой дня:</w:t>
      </w:r>
    </w:p>
    <w:p w:rsidR="00BD7F4E" w:rsidRDefault="00BD7F4E" w:rsidP="00BD7F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 .Избрание председателя и секретаря учредительного собрания.</w:t>
      </w:r>
    </w:p>
    <w:p w:rsidR="00BD7F4E" w:rsidRDefault="00BD7F4E" w:rsidP="00BD7F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2.Создание ТОС.</w:t>
      </w:r>
    </w:p>
    <w:p w:rsidR="00BD7F4E" w:rsidRDefault="00BD7F4E" w:rsidP="00BD7F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1.3. Наименование ТОС.</w:t>
      </w:r>
    </w:p>
    <w:p w:rsidR="00BD7F4E" w:rsidRDefault="00BD7F4E" w:rsidP="00BD7F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Утверждение Устава ТОС.</w:t>
      </w:r>
    </w:p>
    <w:p w:rsidR="00BD7F4E" w:rsidRDefault="00BD7F4E" w:rsidP="00BD7F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5. Избрание органа ТОС.</w:t>
      </w:r>
    </w:p>
    <w:p w:rsidR="00BD7F4E" w:rsidRDefault="00BD7F4E" w:rsidP="00BD7F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Избрание председателя ТОС.</w:t>
      </w:r>
    </w:p>
    <w:p w:rsidR="00BD7F4E" w:rsidRDefault="00BD7F4E" w:rsidP="00BD7F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 Назначение уполномоченного ответственного за направление</w:t>
      </w:r>
    </w:p>
    <w:p w:rsidR="00BD7F4E" w:rsidRDefault="00BD7F4E" w:rsidP="00BD7F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документов по </w:t>
      </w:r>
      <w:proofErr w:type="spellStart"/>
      <w:r>
        <w:rPr>
          <w:rFonts w:ascii="Times New Roman" w:hAnsi="Times New Roman" w:cs="Times New Roman"/>
        </w:rPr>
        <w:t>установлениию</w:t>
      </w:r>
      <w:proofErr w:type="spellEnd"/>
      <w:r>
        <w:rPr>
          <w:rFonts w:ascii="Times New Roman" w:hAnsi="Times New Roman" w:cs="Times New Roman"/>
        </w:rPr>
        <w:t xml:space="preserve"> границ ТОС и регистрации Устава в органы местного самоуправления.</w:t>
      </w:r>
    </w:p>
    <w:p w:rsidR="00BD7F4E" w:rsidRDefault="00BD7F4E" w:rsidP="00BD7F4E">
      <w:pPr>
        <w:pStyle w:val="Bodytext20"/>
        <w:shd w:val="clear" w:color="auto" w:fill="auto"/>
        <w:tabs>
          <w:tab w:val="left" w:pos="881"/>
        </w:tabs>
        <w:spacing w:after="165" w:line="33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proofErr w:type="gramStart"/>
      <w:r>
        <w:rPr>
          <w:sz w:val="24"/>
          <w:szCs w:val="24"/>
        </w:rPr>
        <w:t xml:space="preserve">Рабочей комиссии по организации работы ТОС на сельского поселения </w:t>
      </w:r>
      <w:proofErr w:type="spellStart"/>
      <w:r>
        <w:rPr>
          <w:sz w:val="24"/>
          <w:szCs w:val="24"/>
        </w:rPr>
        <w:t>Куликовский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сельсовт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Лебедянского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 и уполномоченному от инициативной группы Бартеневой М.В. (по согласованию) организовать подготовку и проведение учредительного  собрания.</w:t>
      </w:r>
      <w:proofErr w:type="gramEnd"/>
    </w:p>
    <w:p w:rsidR="00BD7F4E" w:rsidRDefault="00BD7F4E" w:rsidP="00BD7F4E">
      <w:pPr>
        <w:pStyle w:val="Bodytext20"/>
        <w:shd w:val="clear" w:color="auto" w:fill="auto"/>
        <w:tabs>
          <w:tab w:val="left" w:pos="881"/>
        </w:tabs>
        <w:spacing w:after="165" w:line="33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старшего специалиста 1 разряда  Юдину Л.Ф.</w:t>
      </w:r>
    </w:p>
    <w:p w:rsidR="00BD7F4E" w:rsidRDefault="00BD7F4E" w:rsidP="00BD7F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7F4E" w:rsidRDefault="00BD7F4E" w:rsidP="00BD7F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сельского поселения</w:t>
      </w:r>
    </w:p>
    <w:p w:rsidR="00A304A6" w:rsidRDefault="00BD7F4E" w:rsidP="00BD7F4E">
      <w:proofErr w:type="spellStart"/>
      <w:r>
        <w:rPr>
          <w:rFonts w:ascii="Times New Roman" w:hAnsi="Times New Roman" w:cs="Times New Roman"/>
        </w:rPr>
        <w:t>Куликовский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В.М.Какошкина</w:t>
      </w:r>
      <w:proofErr w:type="spellEnd"/>
    </w:p>
    <w:sectPr w:rsidR="00A304A6" w:rsidSect="00A3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F4E"/>
    <w:rsid w:val="00A304A6"/>
    <w:rsid w:val="00BD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4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D7F4E"/>
    <w:rPr>
      <w:color w:val="000000"/>
    </w:rPr>
  </w:style>
  <w:style w:type="paragraph" w:styleId="a4">
    <w:name w:val="No Spacing"/>
    <w:link w:val="a3"/>
    <w:uiPriority w:val="99"/>
    <w:qFormat/>
    <w:rsid w:val="00BD7F4E"/>
    <w:pPr>
      <w:widowControl w:val="0"/>
      <w:spacing w:after="0" w:line="240" w:lineRule="auto"/>
    </w:pPr>
    <w:rPr>
      <w:color w:val="000000"/>
    </w:rPr>
  </w:style>
  <w:style w:type="character" w:customStyle="1" w:styleId="Bodytext2">
    <w:name w:val="Body text (2)_"/>
    <w:basedOn w:val="a0"/>
    <w:link w:val="Bodytext20"/>
    <w:locked/>
    <w:rsid w:val="00BD7F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7F4E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Bodytext8">
    <w:name w:val="Body text (8)_"/>
    <w:basedOn w:val="a0"/>
    <w:link w:val="Bodytext80"/>
    <w:locked/>
    <w:rsid w:val="00BD7F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BD7F4E"/>
    <w:pPr>
      <w:shd w:val="clear" w:color="auto" w:fill="FFFFFF"/>
      <w:spacing w:before="720" w:after="462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D7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4E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2018-12-28T10:06:00Z</dcterms:created>
  <dcterms:modified xsi:type="dcterms:W3CDTF">2018-12-28T10:07:00Z</dcterms:modified>
</cp:coreProperties>
</file>