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DA" w:rsidRDefault="00E413DA" w:rsidP="00F602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9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DA" w:rsidRDefault="00E413DA" w:rsidP="00E413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413DA" w:rsidRDefault="00E413DA" w:rsidP="00E4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АДИНИСТРАЦИЯ СЕЛЬСКОГО ПОСЕЛЕНИЯ</w:t>
      </w:r>
    </w:p>
    <w:p w:rsidR="00E413DA" w:rsidRDefault="00E413DA" w:rsidP="00E4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КУЛИКОВСКИЙ СЕЛЬСОВЕТ</w:t>
      </w:r>
    </w:p>
    <w:p w:rsidR="00E413DA" w:rsidRDefault="00E413DA" w:rsidP="00E413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ЛЕБЕДЯНСКОГО МУНИЦИПАЛЬНОГО РА</w:t>
      </w:r>
      <w:r>
        <w:rPr>
          <w:rFonts w:ascii="Times New Roman" w:hAnsi="Times New Roman"/>
          <w:sz w:val="24"/>
          <w:szCs w:val="24"/>
        </w:rPr>
        <w:t>ЙОНА</w:t>
      </w:r>
    </w:p>
    <w:p w:rsidR="00E413DA" w:rsidRDefault="00E413DA" w:rsidP="00E413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13DA" w:rsidRDefault="00E10BFD" w:rsidP="00E413DA">
      <w:pPr>
        <w:pStyle w:val="ConsPlusTitle"/>
        <w:widowControl/>
        <w:rPr>
          <w:b w:val="0"/>
        </w:rPr>
      </w:pPr>
      <w:r>
        <w:rPr>
          <w:b w:val="0"/>
        </w:rPr>
        <w:t>14.12</w:t>
      </w:r>
      <w:r w:rsidR="00E413DA">
        <w:rPr>
          <w:b w:val="0"/>
        </w:rPr>
        <w:t>.201</w:t>
      </w:r>
      <w:r>
        <w:rPr>
          <w:b w:val="0"/>
        </w:rPr>
        <w:t>8</w:t>
      </w:r>
      <w:r w:rsidR="00E413DA">
        <w:rPr>
          <w:b w:val="0"/>
        </w:rPr>
        <w:t xml:space="preserve"> г.                                              </w:t>
      </w:r>
      <w:r w:rsidR="00E413DA">
        <w:rPr>
          <w:b w:val="0"/>
          <w:lang w:val="en-US"/>
        </w:rPr>
        <w:t>c</w:t>
      </w:r>
      <w:r w:rsidR="00E413DA">
        <w:rPr>
          <w:b w:val="0"/>
        </w:rPr>
        <w:t>. Куликовка</w:t>
      </w:r>
      <w:proofErr w:type="gramStart"/>
      <w:r w:rsidR="00E413DA">
        <w:rPr>
          <w:b w:val="0"/>
        </w:rPr>
        <w:t xml:space="preserve"> В</w:t>
      </w:r>
      <w:proofErr w:type="gramEnd"/>
      <w:r w:rsidR="00E413DA">
        <w:rPr>
          <w:b w:val="0"/>
        </w:rPr>
        <w:t>торая                                    №</w:t>
      </w:r>
      <w:r>
        <w:rPr>
          <w:b w:val="0"/>
        </w:rPr>
        <w:t>37</w:t>
      </w:r>
    </w:p>
    <w:p w:rsidR="00E413DA" w:rsidRDefault="00E413DA" w:rsidP="00E413DA">
      <w:pPr>
        <w:rPr>
          <w:rFonts w:ascii="Times New Roman" w:hAnsi="Times New Roman"/>
          <w:sz w:val="24"/>
          <w:szCs w:val="24"/>
        </w:rPr>
      </w:pPr>
    </w:p>
    <w:tbl>
      <w:tblPr>
        <w:tblW w:w="9765" w:type="dxa"/>
        <w:tblLayout w:type="fixed"/>
        <w:tblLook w:val="04A0"/>
      </w:tblPr>
      <w:tblGrid>
        <w:gridCol w:w="9765"/>
      </w:tblGrid>
      <w:tr w:rsidR="00E413DA" w:rsidTr="00606EE8">
        <w:trPr>
          <w:trHeight w:val="1028"/>
        </w:trPr>
        <w:tc>
          <w:tcPr>
            <w:tcW w:w="5245" w:type="dxa"/>
          </w:tcPr>
          <w:p w:rsidR="00E10BFD" w:rsidRPr="00E10BFD" w:rsidRDefault="00E413DA" w:rsidP="00E10B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0BFD">
              <w:rPr>
                <w:rFonts w:ascii="Times New Roman" w:hAnsi="Times New Roman"/>
                <w:sz w:val="24"/>
                <w:szCs w:val="24"/>
              </w:rPr>
              <w:t>О назначении публичных слушаний</w:t>
            </w:r>
          </w:p>
          <w:p w:rsidR="00012E00" w:rsidRPr="00E10BFD" w:rsidRDefault="00E413DA" w:rsidP="00E10B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0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E00" w:rsidRPr="00E10BFD">
              <w:rPr>
                <w:rFonts w:ascii="Times New Roman" w:hAnsi="Times New Roman"/>
                <w:sz w:val="24"/>
                <w:szCs w:val="24"/>
              </w:rPr>
              <w:t>по предоставлению разрешения</w:t>
            </w:r>
          </w:p>
          <w:p w:rsidR="00E10BFD" w:rsidRPr="00E10BFD" w:rsidRDefault="00E10BFD" w:rsidP="00E10B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0BFD">
              <w:rPr>
                <w:rFonts w:ascii="Times New Roman" w:hAnsi="Times New Roman"/>
                <w:sz w:val="24"/>
                <w:szCs w:val="24"/>
              </w:rPr>
              <w:t xml:space="preserve">на отклонение от </w:t>
            </w:r>
            <w:proofErr w:type="gramStart"/>
            <w:r w:rsidRPr="00E10BFD">
              <w:rPr>
                <w:rFonts w:ascii="Times New Roman" w:hAnsi="Times New Roman"/>
                <w:sz w:val="24"/>
                <w:szCs w:val="24"/>
              </w:rPr>
              <w:t>предельных</w:t>
            </w:r>
            <w:proofErr w:type="gramEnd"/>
          </w:p>
          <w:p w:rsidR="00012E00" w:rsidRPr="00E10BFD" w:rsidRDefault="00E10BFD" w:rsidP="00E10B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0BFD">
              <w:rPr>
                <w:rFonts w:ascii="Times New Roman" w:hAnsi="Times New Roman"/>
                <w:sz w:val="24"/>
                <w:szCs w:val="24"/>
              </w:rPr>
              <w:t xml:space="preserve"> параметров разрешенного строительства.</w:t>
            </w:r>
          </w:p>
          <w:p w:rsidR="00E413DA" w:rsidRDefault="00E413DA" w:rsidP="00606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06EE8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E10BFD">
              <w:rPr>
                <w:rFonts w:ascii="Times New Roman" w:hAnsi="Times New Roman"/>
                <w:sz w:val="24"/>
                <w:szCs w:val="24"/>
              </w:rPr>
              <w:t xml:space="preserve"> с частью 2 статьи 40 Градостроительного кодекса Российской Федерации от 29.12.2004г. № 190-Ф</w:t>
            </w:r>
            <w:proofErr w:type="gramStart"/>
            <w:r w:rsidR="00E10BFD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="00E10BFD">
              <w:rPr>
                <w:rFonts w:ascii="Times New Roman" w:hAnsi="Times New Roman"/>
                <w:sz w:val="24"/>
                <w:szCs w:val="24"/>
              </w:rPr>
              <w:t>ред</w:t>
            </w:r>
            <w:r w:rsidR="00B24DA9">
              <w:rPr>
                <w:rFonts w:ascii="Times New Roman" w:hAnsi="Times New Roman"/>
                <w:sz w:val="24"/>
                <w:szCs w:val="24"/>
              </w:rPr>
              <w:t>.</w:t>
            </w:r>
            <w:r w:rsidR="00E10BFD">
              <w:rPr>
                <w:rFonts w:ascii="Times New Roman" w:hAnsi="Times New Roman"/>
                <w:sz w:val="24"/>
                <w:szCs w:val="24"/>
              </w:rPr>
              <w:t xml:space="preserve"> от 03.08.2018г., с изменениями и дополнениями  вступивших  в силу с 01.09.2018г.),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ст. 28 Закона РФ «Об общих принципах организации местного самоуправления в Российской Федерации» от 06.10.2003г. №131 - ФЗ,  ст. 24 Устава сельского поселения </w:t>
            </w:r>
            <w:proofErr w:type="spellStart"/>
            <w:r w:rsidR="00B24DA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сельсовет, «Положения о публичных слушаниях в сельском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сельсовет», утвержденного решением сессии Совета депутатов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от 12.04.2016 г. № 26</w:t>
            </w:r>
          </w:p>
          <w:p w:rsidR="00D5329E" w:rsidRDefault="00D5329E" w:rsidP="00D53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D532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 Т А Н О В Л Я Ю:</w:t>
            </w:r>
          </w:p>
          <w:p w:rsidR="00C57556" w:rsidRDefault="00E413DA" w:rsidP="00C575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1. Вынести</w:t>
            </w:r>
            <w:r w:rsidR="00521602">
              <w:rPr>
                <w:rFonts w:ascii="Times New Roman" w:hAnsi="Times New Roman"/>
                <w:sz w:val="24"/>
                <w:szCs w:val="24"/>
              </w:rPr>
              <w:t xml:space="preserve"> по инициативе главы администрации сельского поселения </w:t>
            </w:r>
            <w:proofErr w:type="spellStart"/>
            <w:r w:rsidR="00521602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="0052160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публичные слушания для обсуждения населением </w:t>
            </w:r>
            <w:r w:rsidR="00211F09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E10BFD">
              <w:rPr>
                <w:rFonts w:ascii="Times New Roman" w:hAnsi="Times New Roman"/>
                <w:sz w:val="24"/>
                <w:szCs w:val="24"/>
              </w:rPr>
              <w:t>Бурова В.П., действующего по доверенности Бесфамильной Марины Ивановны  о предоставлении разрешения на отклонение от предельных параметров</w:t>
            </w:r>
            <w:r w:rsidR="00B24DA9">
              <w:rPr>
                <w:rFonts w:ascii="Times New Roman" w:hAnsi="Times New Roman"/>
                <w:sz w:val="24"/>
                <w:szCs w:val="24"/>
              </w:rPr>
              <w:t xml:space="preserve"> реконструкции объекта капитального строительств</w:t>
            </w:r>
            <w:proofErr w:type="gramStart"/>
            <w:r w:rsidR="00B24DA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="00B24DA9">
              <w:rPr>
                <w:rFonts w:ascii="Times New Roman" w:hAnsi="Times New Roman"/>
                <w:sz w:val="24"/>
                <w:szCs w:val="24"/>
              </w:rPr>
              <w:t xml:space="preserve">дома) </w:t>
            </w:r>
            <w:r w:rsidR="00C57556">
              <w:rPr>
                <w:rFonts w:ascii="Times New Roman" w:hAnsi="Times New Roman"/>
                <w:sz w:val="24"/>
                <w:szCs w:val="24"/>
              </w:rPr>
              <w:t xml:space="preserve"> по адресу: Липецкая область, </w:t>
            </w:r>
            <w:proofErr w:type="spellStart"/>
            <w:r w:rsidR="00C57556">
              <w:rPr>
                <w:rFonts w:ascii="Times New Roman" w:hAnsi="Times New Roman"/>
                <w:sz w:val="24"/>
                <w:szCs w:val="24"/>
              </w:rPr>
              <w:t>Лебедянский</w:t>
            </w:r>
            <w:proofErr w:type="spellEnd"/>
            <w:r w:rsidR="00C57556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 </w:t>
            </w:r>
            <w:proofErr w:type="spellStart"/>
            <w:r w:rsidR="00C57556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="00C57556">
              <w:rPr>
                <w:rFonts w:ascii="Times New Roman" w:hAnsi="Times New Roman"/>
                <w:sz w:val="24"/>
                <w:szCs w:val="24"/>
              </w:rPr>
              <w:t xml:space="preserve"> сельсовет, с</w:t>
            </w:r>
            <w:proofErr w:type="gramStart"/>
            <w:r w:rsidR="00C5755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C57556">
              <w:rPr>
                <w:rFonts w:ascii="Times New Roman" w:hAnsi="Times New Roman"/>
                <w:sz w:val="24"/>
                <w:szCs w:val="24"/>
              </w:rPr>
              <w:t xml:space="preserve">уликовка Вторая, </w:t>
            </w:r>
            <w:proofErr w:type="spellStart"/>
            <w:r w:rsidR="00C57556">
              <w:rPr>
                <w:rFonts w:ascii="Times New Roman" w:hAnsi="Times New Roman"/>
                <w:sz w:val="24"/>
                <w:szCs w:val="24"/>
              </w:rPr>
              <w:t>ул.</w:t>
            </w:r>
            <w:r w:rsidR="00B24DA9">
              <w:rPr>
                <w:rFonts w:ascii="Times New Roman" w:hAnsi="Times New Roman"/>
                <w:sz w:val="24"/>
                <w:szCs w:val="24"/>
              </w:rPr>
              <w:t>Бутырки</w:t>
            </w:r>
            <w:proofErr w:type="spellEnd"/>
            <w:r w:rsidR="00C57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4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56">
              <w:rPr>
                <w:rFonts w:ascii="Times New Roman" w:hAnsi="Times New Roman"/>
                <w:sz w:val="24"/>
                <w:szCs w:val="24"/>
              </w:rPr>
              <w:t xml:space="preserve">дом № </w:t>
            </w:r>
            <w:r w:rsidR="00B24DA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E413DA" w:rsidRDefault="00C57556" w:rsidP="00B24D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413DA">
              <w:rPr>
                <w:rFonts w:ascii="Times New Roman" w:hAnsi="Times New Roman"/>
                <w:sz w:val="24"/>
                <w:szCs w:val="24"/>
              </w:rPr>
              <w:t xml:space="preserve"> 2. Назначить публичные слушания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DA9">
              <w:rPr>
                <w:rFonts w:ascii="Times New Roman" w:hAnsi="Times New Roman"/>
                <w:sz w:val="24"/>
                <w:szCs w:val="24"/>
              </w:rPr>
              <w:t xml:space="preserve">заявлению  Бурова В.П., действующего по доверенности Бесфамильной Марины Ивановны  о предоставлении разрешения на отклонение от предельных параметров реконструкции объекта капитального строительства (дома)  по адресу: Липецкая область, </w:t>
            </w:r>
            <w:proofErr w:type="spellStart"/>
            <w:r w:rsidR="00B24DA9">
              <w:rPr>
                <w:rFonts w:ascii="Times New Roman" w:hAnsi="Times New Roman"/>
                <w:sz w:val="24"/>
                <w:szCs w:val="24"/>
              </w:rPr>
              <w:t>Лебедянский</w:t>
            </w:r>
            <w:proofErr w:type="spellEnd"/>
            <w:r w:rsidR="00B24DA9">
              <w:rPr>
                <w:rFonts w:ascii="Times New Roman" w:hAnsi="Times New Roman"/>
                <w:sz w:val="24"/>
                <w:szCs w:val="24"/>
              </w:rPr>
              <w:t xml:space="preserve"> район, сельское поселение  </w:t>
            </w:r>
            <w:proofErr w:type="spellStart"/>
            <w:r w:rsidR="00B24DA9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="00B24DA9">
              <w:rPr>
                <w:rFonts w:ascii="Times New Roman" w:hAnsi="Times New Roman"/>
                <w:sz w:val="24"/>
                <w:szCs w:val="24"/>
              </w:rPr>
              <w:t xml:space="preserve"> сельсовет, с</w:t>
            </w:r>
            <w:proofErr w:type="gramStart"/>
            <w:r w:rsidR="00B24D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24DA9">
              <w:rPr>
                <w:rFonts w:ascii="Times New Roman" w:hAnsi="Times New Roman"/>
                <w:sz w:val="24"/>
                <w:szCs w:val="24"/>
              </w:rPr>
              <w:t xml:space="preserve">уликовка Вторая, </w:t>
            </w:r>
            <w:proofErr w:type="spellStart"/>
            <w:r w:rsidR="00B24DA9">
              <w:rPr>
                <w:rFonts w:ascii="Times New Roman" w:hAnsi="Times New Roman"/>
                <w:sz w:val="24"/>
                <w:szCs w:val="24"/>
              </w:rPr>
              <w:t>ул.Бутырки</w:t>
            </w:r>
            <w:proofErr w:type="spellEnd"/>
            <w:r w:rsidR="00B24DA9">
              <w:rPr>
                <w:rFonts w:ascii="Times New Roman" w:hAnsi="Times New Roman"/>
                <w:sz w:val="24"/>
                <w:szCs w:val="24"/>
              </w:rPr>
              <w:t xml:space="preserve">,  дом № 22. </w:t>
            </w:r>
            <w:r w:rsidR="00E413D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24DA9">
              <w:rPr>
                <w:rFonts w:ascii="Times New Roman" w:hAnsi="Times New Roman"/>
                <w:sz w:val="24"/>
                <w:szCs w:val="24"/>
              </w:rPr>
              <w:t>14 января</w:t>
            </w:r>
            <w:r w:rsidR="00E413D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24DA9">
              <w:rPr>
                <w:rFonts w:ascii="Times New Roman" w:hAnsi="Times New Roman"/>
                <w:sz w:val="24"/>
                <w:szCs w:val="24"/>
              </w:rPr>
              <w:t>8</w:t>
            </w:r>
            <w:r w:rsidR="00E413DA">
              <w:rPr>
                <w:rFonts w:ascii="Times New Roman" w:hAnsi="Times New Roman"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4DA9">
              <w:rPr>
                <w:rFonts w:ascii="Times New Roman" w:hAnsi="Times New Roman"/>
                <w:sz w:val="24"/>
                <w:szCs w:val="24"/>
              </w:rPr>
              <w:t xml:space="preserve"> ч. 00 мин. </w:t>
            </w:r>
            <w:r w:rsidR="00E413DA">
              <w:rPr>
                <w:rFonts w:ascii="Times New Roman" w:hAnsi="Times New Roman"/>
                <w:sz w:val="24"/>
                <w:szCs w:val="24"/>
              </w:rPr>
              <w:t xml:space="preserve"> Место проведения слушаний - администрация сельского поселения </w:t>
            </w:r>
            <w:proofErr w:type="spellStart"/>
            <w:r w:rsidR="00E413DA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="00E413DA">
              <w:rPr>
                <w:rFonts w:ascii="Times New Roman" w:hAnsi="Times New Roman"/>
                <w:sz w:val="24"/>
                <w:szCs w:val="24"/>
              </w:rPr>
              <w:t xml:space="preserve"> сельсовет (с. Куликовка Вторая, ул. Центральная, дом 24). </w:t>
            </w:r>
          </w:p>
          <w:p w:rsidR="00E413DA" w:rsidRDefault="00E413DA" w:rsidP="00606E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публичных слушаний – с 13 ч.30 мин.  до 14 ч. 00 мин. </w:t>
            </w:r>
          </w:p>
          <w:p w:rsidR="00E413DA" w:rsidRDefault="00E413DA" w:rsidP="00606E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3. Установить, что заявки на участие в публичных слушаниях,  предложения в письменной форме по </w:t>
            </w:r>
            <w:r w:rsidR="00D5329E"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="00B24DA9">
              <w:rPr>
                <w:rFonts w:ascii="Times New Roman" w:hAnsi="Times New Roman"/>
                <w:sz w:val="24"/>
                <w:szCs w:val="24"/>
              </w:rPr>
              <w:t xml:space="preserve">Бурова В.П., действующего по доверенности Бесфамильной Марины Ивановны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принимаются оргкомитетом до </w:t>
            </w:r>
            <w:r w:rsidR="00B24DA9">
              <w:rPr>
                <w:rFonts w:ascii="Times New Roman" w:hAnsi="Times New Roman"/>
                <w:sz w:val="24"/>
                <w:szCs w:val="24"/>
              </w:rPr>
              <w:t>13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24DA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адресу: Липецкая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Лебедянский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уликовка Вторая, ул.Центральная, дом 24</w:t>
            </w:r>
          </w:p>
          <w:p w:rsidR="00B24DA9" w:rsidRDefault="00E413DA" w:rsidP="00B24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 Старшему специалисту – Юдиной Л.Ф. обнародовать данное постановление.</w:t>
            </w:r>
          </w:p>
          <w:p w:rsidR="00B24DA9" w:rsidRDefault="00B24DA9" w:rsidP="00B24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29E" w:rsidRDefault="00D5329E" w:rsidP="00B24D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3DA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521602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521602">
              <w:rPr>
                <w:rFonts w:ascii="Times New Roman" w:hAnsi="Times New Roman"/>
                <w:sz w:val="24"/>
                <w:szCs w:val="24"/>
              </w:rPr>
              <w:t>Куликовский</w:t>
            </w:r>
            <w:proofErr w:type="spellEnd"/>
            <w:r w:rsidR="00521602">
              <w:rPr>
                <w:rFonts w:ascii="Times New Roman" w:hAnsi="Times New Roman"/>
                <w:sz w:val="24"/>
                <w:szCs w:val="24"/>
              </w:rPr>
              <w:t xml:space="preserve"> сельсовет:                    </w:t>
            </w:r>
            <w:proofErr w:type="spellStart"/>
            <w:r w:rsidR="00521602">
              <w:rPr>
                <w:rFonts w:ascii="Times New Roman" w:hAnsi="Times New Roman"/>
                <w:sz w:val="24"/>
                <w:szCs w:val="24"/>
              </w:rPr>
              <w:t>В.М.Какошкина</w:t>
            </w:r>
            <w:proofErr w:type="spellEnd"/>
          </w:p>
          <w:p w:rsidR="00E413DA" w:rsidRDefault="00D5329E" w:rsidP="00606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</w:t>
            </w:r>
          </w:p>
          <w:p w:rsidR="00E413DA" w:rsidRDefault="00E413DA" w:rsidP="00606E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3DA" w:rsidRDefault="00E413DA" w:rsidP="00606EE8">
            <w:pPr>
              <w:pStyle w:val="2"/>
              <w:spacing w:line="276" w:lineRule="auto"/>
              <w:ind w:firstLine="0"/>
              <w:rPr>
                <w:b/>
                <w:bCs/>
              </w:rPr>
            </w:pPr>
          </w:p>
        </w:tc>
      </w:tr>
      <w:tr w:rsidR="00D5329E" w:rsidTr="00606EE8">
        <w:trPr>
          <w:trHeight w:val="1028"/>
        </w:trPr>
        <w:tc>
          <w:tcPr>
            <w:tcW w:w="5245" w:type="dxa"/>
          </w:tcPr>
          <w:p w:rsidR="00D5329E" w:rsidRDefault="00D5329E" w:rsidP="00606E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E22" w:rsidRDefault="00DB7E22"/>
    <w:sectPr w:rsidR="00DB7E22" w:rsidSect="00D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DA"/>
    <w:rsid w:val="00012E00"/>
    <w:rsid w:val="00064CAC"/>
    <w:rsid w:val="000D5FCC"/>
    <w:rsid w:val="00211F09"/>
    <w:rsid w:val="003908E8"/>
    <w:rsid w:val="00521602"/>
    <w:rsid w:val="00B24DA9"/>
    <w:rsid w:val="00BF4F1D"/>
    <w:rsid w:val="00C57556"/>
    <w:rsid w:val="00D5329E"/>
    <w:rsid w:val="00DB7E22"/>
    <w:rsid w:val="00DE69A6"/>
    <w:rsid w:val="00E10BFD"/>
    <w:rsid w:val="00E413DA"/>
    <w:rsid w:val="00F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413DA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41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3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10B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11</cp:revision>
  <cp:lastPrinted>2018-12-18T08:12:00Z</cp:lastPrinted>
  <dcterms:created xsi:type="dcterms:W3CDTF">2017-04-01T07:12:00Z</dcterms:created>
  <dcterms:modified xsi:type="dcterms:W3CDTF">2018-12-18T08:14:00Z</dcterms:modified>
</cp:coreProperties>
</file>